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72A29873" w14:textId="77777777" w:rsidR="00574D57" w:rsidRDefault="00574D57" w:rsidP="00A97EFB">
      <w:pPr>
        <w:keepNext/>
        <w:tabs>
          <w:tab w:val="left" w:pos="0"/>
        </w:tabs>
        <w:spacing w:line="240" w:lineRule="auto"/>
        <w:jc w:val="both"/>
      </w:pPr>
    </w:p>
    <w:p w14:paraId="491C2176" w14:textId="62BF65F7" w:rsidR="0018797A" w:rsidRPr="00A97EFB" w:rsidRDefault="00982AF3" w:rsidP="00A97EFB">
      <w:pPr>
        <w:pStyle w:val="Norml1"/>
        <w:keepNext/>
        <w:numPr>
          <w:ilvl w:val="0"/>
          <w:numId w:val="5"/>
        </w:numPr>
        <w:tabs>
          <w:tab w:val="left" w:pos="0"/>
        </w:tabs>
        <w:spacing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A97EFB">
        <w:rPr>
          <w:rFonts w:asciiTheme="minorHAnsi" w:hAnsiTheme="minorHAnsi" w:cstheme="minorHAnsi"/>
          <w:b/>
          <w:bCs/>
          <w:sz w:val="24"/>
          <w:szCs w:val="24"/>
        </w:rPr>
        <w:t>TAGYON</w:t>
      </w:r>
      <w:r w:rsidR="0018797A" w:rsidRPr="00A97EFB">
        <w:rPr>
          <w:rFonts w:asciiTheme="minorHAnsi" w:hAnsiTheme="minorHAnsi" w:cstheme="minorHAnsi"/>
          <w:b/>
          <w:bCs/>
          <w:sz w:val="24"/>
          <w:szCs w:val="24"/>
        </w:rPr>
        <w:t xml:space="preserve"> KÖZSÉG ÖNKORMÁNYZATA</w:t>
      </w:r>
    </w:p>
    <w:p w14:paraId="573C8EB2" w14:textId="77777777" w:rsidR="0018797A" w:rsidRPr="00A97EFB" w:rsidRDefault="0002039D" w:rsidP="00A97EFB">
      <w:pPr>
        <w:pStyle w:val="Norml1"/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97EFB">
        <w:rPr>
          <w:rFonts w:asciiTheme="minorHAnsi" w:hAnsiTheme="minorHAnsi" w:cstheme="minorHAnsi"/>
          <w:sz w:val="24"/>
          <w:szCs w:val="24"/>
        </w:rPr>
        <w:t xml:space="preserve">8272 </w:t>
      </w:r>
      <w:r w:rsidR="00982AF3" w:rsidRPr="00A97EFB">
        <w:rPr>
          <w:rFonts w:asciiTheme="minorHAnsi" w:hAnsiTheme="minorHAnsi" w:cstheme="minorHAnsi"/>
          <w:sz w:val="24"/>
          <w:szCs w:val="24"/>
        </w:rPr>
        <w:t>Tagyon</w:t>
      </w:r>
      <w:r w:rsidRPr="00A97EFB">
        <w:rPr>
          <w:rFonts w:asciiTheme="minorHAnsi" w:hAnsiTheme="minorHAnsi" w:cstheme="minorHAnsi"/>
          <w:sz w:val="24"/>
          <w:szCs w:val="24"/>
        </w:rPr>
        <w:t xml:space="preserve">, </w:t>
      </w:r>
      <w:r w:rsidR="00982AF3" w:rsidRPr="00A97EFB">
        <w:rPr>
          <w:rFonts w:asciiTheme="minorHAnsi" w:hAnsiTheme="minorHAnsi" w:cstheme="minorHAnsi"/>
          <w:sz w:val="24"/>
          <w:szCs w:val="24"/>
        </w:rPr>
        <w:t xml:space="preserve">Petőfi </w:t>
      </w:r>
      <w:r w:rsidRPr="00A97EFB">
        <w:rPr>
          <w:rFonts w:asciiTheme="minorHAnsi" w:hAnsiTheme="minorHAnsi" w:cstheme="minorHAnsi"/>
          <w:sz w:val="24"/>
          <w:szCs w:val="24"/>
        </w:rPr>
        <w:t xml:space="preserve">u. </w:t>
      </w:r>
      <w:r w:rsidR="00D13AB6" w:rsidRPr="00A97EFB">
        <w:rPr>
          <w:rFonts w:asciiTheme="minorHAnsi" w:hAnsiTheme="minorHAnsi" w:cstheme="minorHAnsi"/>
          <w:sz w:val="24"/>
          <w:szCs w:val="24"/>
        </w:rPr>
        <w:t>1</w:t>
      </w:r>
      <w:r w:rsidR="00982AF3" w:rsidRPr="00A97EFB">
        <w:rPr>
          <w:rFonts w:asciiTheme="minorHAnsi" w:hAnsiTheme="minorHAnsi" w:cstheme="minorHAnsi"/>
          <w:sz w:val="24"/>
          <w:szCs w:val="24"/>
        </w:rPr>
        <w:t>0</w:t>
      </w:r>
      <w:r w:rsidRPr="00A97EFB">
        <w:rPr>
          <w:rFonts w:asciiTheme="minorHAnsi" w:hAnsiTheme="minorHAnsi" w:cstheme="minorHAnsi"/>
          <w:sz w:val="24"/>
          <w:szCs w:val="24"/>
        </w:rPr>
        <w:t>.</w:t>
      </w:r>
    </w:p>
    <w:p w14:paraId="493B32E8" w14:textId="77777777" w:rsidR="00AD62E8" w:rsidRPr="00A97EFB" w:rsidRDefault="00AD62E8" w:rsidP="00A97EFB">
      <w:pPr>
        <w:pStyle w:val="Norml1"/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F1CCBDD" w14:textId="491013E1" w:rsidR="0018797A" w:rsidRPr="00A97EFB" w:rsidRDefault="0018797A" w:rsidP="00A97EFB">
      <w:pPr>
        <w:pStyle w:val="Norml1"/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97EFB">
        <w:rPr>
          <w:rFonts w:asciiTheme="minorHAnsi" w:hAnsiTheme="minorHAnsi" w:cstheme="minorHAnsi"/>
          <w:b/>
          <w:bCs/>
          <w:sz w:val="24"/>
          <w:szCs w:val="24"/>
          <w:u w:val="single"/>
        </w:rPr>
        <w:t>Szám:</w:t>
      </w:r>
      <w:r w:rsidRPr="00A97EFB">
        <w:rPr>
          <w:rFonts w:asciiTheme="minorHAnsi" w:hAnsiTheme="minorHAnsi" w:cstheme="minorHAnsi"/>
          <w:sz w:val="24"/>
          <w:szCs w:val="24"/>
        </w:rPr>
        <w:t xml:space="preserve"> </w:t>
      </w:r>
      <w:r w:rsidR="000A5AFB" w:rsidRPr="00A97EFB">
        <w:rPr>
          <w:rFonts w:asciiTheme="minorHAnsi" w:hAnsiTheme="minorHAnsi" w:cstheme="minorHAnsi"/>
          <w:sz w:val="24"/>
          <w:szCs w:val="24"/>
        </w:rPr>
        <w:t>TA/</w:t>
      </w:r>
      <w:r w:rsidR="00434392">
        <w:rPr>
          <w:rFonts w:asciiTheme="minorHAnsi" w:hAnsiTheme="minorHAnsi" w:cstheme="minorHAnsi"/>
          <w:sz w:val="24"/>
          <w:szCs w:val="24"/>
        </w:rPr>
        <w:t>356</w:t>
      </w:r>
      <w:r w:rsidRPr="00A97EFB">
        <w:rPr>
          <w:rFonts w:asciiTheme="minorHAnsi" w:hAnsiTheme="minorHAnsi" w:cstheme="minorHAnsi"/>
          <w:sz w:val="24"/>
          <w:szCs w:val="24"/>
        </w:rPr>
        <w:t>-</w:t>
      </w:r>
      <w:r w:rsidR="00434392">
        <w:rPr>
          <w:rFonts w:asciiTheme="minorHAnsi" w:hAnsiTheme="minorHAnsi" w:cstheme="minorHAnsi"/>
          <w:sz w:val="24"/>
          <w:szCs w:val="24"/>
        </w:rPr>
        <w:t>3</w:t>
      </w:r>
      <w:r w:rsidRPr="00A97EFB">
        <w:rPr>
          <w:rFonts w:asciiTheme="minorHAnsi" w:hAnsiTheme="minorHAnsi" w:cstheme="minorHAnsi"/>
          <w:sz w:val="24"/>
          <w:szCs w:val="24"/>
        </w:rPr>
        <w:t>/</w:t>
      </w:r>
      <w:r w:rsidR="0010461E">
        <w:rPr>
          <w:rFonts w:asciiTheme="minorHAnsi" w:hAnsiTheme="minorHAnsi" w:cstheme="minorHAnsi"/>
          <w:sz w:val="24"/>
          <w:szCs w:val="24"/>
        </w:rPr>
        <w:t>202</w:t>
      </w:r>
      <w:r w:rsidR="0036209E">
        <w:rPr>
          <w:rFonts w:asciiTheme="minorHAnsi" w:hAnsiTheme="minorHAnsi" w:cstheme="minorHAnsi"/>
          <w:sz w:val="24"/>
          <w:szCs w:val="24"/>
        </w:rPr>
        <w:t>4</w:t>
      </w:r>
      <w:r w:rsidRPr="00A97EFB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0EC5D878" w14:textId="77777777" w:rsidR="00AD62E8" w:rsidRPr="00A97EFB" w:rsidRDefault="00AD62E8" w:rsidP="00A97EFB">
      <w:pPr>
        <w:pStyle w:val="Norml1"/>
        <w:keepNext/>
        <w:tabs>
          <w:tab w:val="left" w:pos="0"/>
        </w:tabs>
        <w:spacing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570E3EBF" w14:textId="77777777" w:rsidR="0018797A" w:rsidRPr="00A97EFB" w:rsidRDefault="0018797A" w:rsidP="00A97EFB">
      <w:pPr>
        <w:pStyle w:val="Norml1"/>
        <w:keepNext/>
        <w:numPr>
          <w:ilvl w:val="1"/>
          <w:numId w:val="5"/>
        </w:numPr>
        <w:tabs>
          <w:tab w:val="left" w:pos="0"/>
        </w:tabs>
        <w:spacing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A97EFB">
        <w:rPr>
          <w:rFonts w:asciiTheme="minorHAnsi" w:hAnsiTheme="minorHAnsi" w:cstheme="minorHAnsi"/>
          <w:b/>
          <w:bCs/>
          <w:sz w:val="24"/>
          <w:szCs w:val="24"/>
        </w:rPr>
        <w:t>J E G Y Z Ő K Ö N Y V</w:t>
      </w:r>
    </w:p>
    <w:p w14:paraId="588A0658" w14:textId="77777777" w:rsidR="00984C96" w:rsidRPr="00A97EFB" w:rsidRDefault="00984C96" w:rsidP="00A97EFB">
      <w:pPr>
        <w:pStyle w:val="Norml1"/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42223975" w14:textId="394F7A8A" w:rsidR="00B34337" w:rsidRPr="00A97EFB" w:rsidRDefault="00B34337" w:rsidP="00A97EFB">
      <w:pPr>
        <w:suppressAutoHyphens/>
        <w:spacing w:line="240" w:lineRule="auto"/>
        <w:ind w:left="1560" w:hanging="1560"/>
        <w:jc w:val="both"/>
        <w:rPr>
          <w:rFonts w:asciiTheme="minorHAnsi" w:eastAsia="Times New Roman" w:hAnsiTheme="minorHAnsi" w:cstheme="minorHAnsi"/>
          <w:color w:val="auto"/>
          <w:sz w:val="24"/>
          <w:szCs w:val="24"/>
          <w:u w:val="single"/>
          <w:lang w:eastAsia="ar-SA"/>
        </w:rPr>
      </w:pPr>
      <w:r w:rsidRPr="00A97EFB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ar-SA"/>
        </w:rPr>
        <w:t>Készült:</w:t>
      </w:r>
      <w:r w:rsidRPr="00A97EFB"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ab/>
      </w:r>
      <w:r w:rsidR="00982AF3" w:rsidRPr="00A97EFB"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>Tagyon</w:t>
      </w:r>
      <w:r w:rsidRPr="00A97EFB"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 xml:space="preserve"> Község Önkormányzata Képviselő-testülete </w:t>
      </w:r>
      <w:r w:rsidR="0010461E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ar-SA"/>
        </w:rPr>
        <w:t>202</w:t>
      </w:r>
      <w:r w:rsidR="00434392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ar-SA"/>
        </w:rPr>
        <w:t>4</w:t>
      </w:r>
      <w:r w:rsidRPr="00A97EFB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ar-SA"/>
        </w:rPr>
        <w:t xml:space="preserve">. </w:t>
      </w:r>
      <w:r w:rsidR="005D6516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ar-SA"/>
        </w:rPr>
        <w:t>november</w:t>
      </w:r>
      <w:r w:rsidR="00AD62E8" w:rsidRPr="00A97EFB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ar-SA"/>
        </w:rPr>
        <w:t xml:space="preserve"> </w:t>
      </w:r>
      <w:r w:rsidR="0092578E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ar-SA"/>
        </w:rPr>
        <w:t>2</w:t>
      </w:r>
      <w:r w:rsidR="00434392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ar-SA"/>
        </w:rPr>
        <w:t>0</w:t>
      </w:r>
      <w:r w:rsidR="003E70C4" w:rsidRPr="00A97EFB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ar-SA"/>
        </w:rPr>
        <w:t>-</w:t>
      </w:r>
      <w:r w:rsidR="00AD62E8" w:rsidRPr="00A97EFB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ar-SA"/>
        </w:rPr>
        <w:t>á</w:t>
      </w:r>
      <w:r w:rsidRPr="00A97EFB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ar-SA"/>
        </w:rPr>
        <w:t xml:space="preserve">n </w:t>
      </w:r>
      <w:r w:rsidR="00AD62E8" w:rsidRPr="00A97EFB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ar-SA"/>
        </w:rPr>
        <w:t>1</w:t>
      </w:r>
      <w:r w:rsidR="00434392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ar-SA"/>
        </w:rPr>
        <w:t>6</w:t>
      </w:r>
      <w:r w:rsidRPr="00A97EFB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ar-SA"/>
        </w:rPr>
        <w:t>.</w:t>
      </w:r>
      <w:r w:rsidR="00A90531" w:rsidRPr="00A97EFB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ar-SA"/>
        </w:rPr>
        <w:t>0</w:t>
      </w:r>
      <w:r w:rsidRPr="00A97EFB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ar-SA"/>
        </w:rPr>
        <w:t>0 órakor</w:t>
      </w:r>
      <w:r w:rsidRPr="00A97EFB"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 xml:space="preserve"> megtartott </w:t>
      </w:r>
      <w:r w:rsidR="00AD62E8" w:rsidRPr="00A97EFB">
        <w:rPr>
          <w:rFonts w:asciiTheme="minorHAnsi" w:eastAsia="Times New Roman" w:hAnsiTheme="minorHAnsi" w:cstheme="minorHAnsi"/>
          <w:b/>
          <w:color w:val="auto"/>
          <w:sz w:val="24"/>
          <w:szCs w:val="24"/>
          <w:lang w:eastAsia="ar-SA"/>
        </w:rPr>
        <w:t>közmeghallgatásáról</w:t>
      </w:r>
      <w:r w:rsidRPr="00A97EFB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ar-SA"/>
        </w:rPr>
        <w:t xml:space="preserve"> </w:t>
      </w:r>
    </w:p>
    <w:p w14:paraId="36030F07" w14:textId="77777777" w:rsidR="00B34337" w:rsidRPr="00A97EFB" w:rsidRDefault="00B34337" w:rsidP="00A97EFB">
      <w:pPr>
        <w:suppressAutoHyphens/>
        <w:spacing w:line="240" w:lineRule="auto"/>
        <w:ind w:left="1560" w:hanging="1560"/>
        <w:jc w:val="both"/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</w:pPr>
    </w:p>
    <w:p w14:paraId="2E644AFF" w14:textId="77777777" w:rsidR="00A90531" w:rsidRPr="00A97EFB" w:rsidRDefault="00B34337" w:rsidP="00A97EFB">
      <w:pPr>
        <w:suppressAutoHyphens/>
        <w:spacing w:line="240" w:lineRule="auto"/>
        <w:ind w:left="1560" w:hanging="1560"/>
        <w:rPr>
          <w:rFonts w:asciiTheme="minorHAnsi" w:eastAsia="Times New Roman" w:hAnsiTheme="minorHAnsi" w:cstheme="minorHAnsi"/>
          <w:b/>
          <w:color w:val="auto"/>
          <w:sz w:val="24"/>
          <w:szCs w:val="24"/>
          <w:lang w:eastAsia="ar-SA"/>
        </w:rPr>
      </w:pPr>
      <w:r w:rsidRPr="00A97EFB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ar-SA"/>
        </w:rPr>
        <w:t>Az ülés helye:</w:t>
      </w:r>
      <w:r w:rsidRPr="00A97EFB"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ab/>
      </w:r>
      <w:r w:rsidR="00AD62E8" w:rsidRPr="00A97EFB"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>Faluház</w:t>
      </w:r>
      <w:r w:rsidR="00AD62E8" w:rsidRPr="00A97EFB">
        <w:rPr>
          <w:rFonts w:asciiTheme="minorHAnsi" w:eastAsia="Times New Roman" w:hAnsiTheme="minorHAnsi" w:cstheme="minorHAnsi"/>
          <w:b/>
          <w:color w:val="auto"/>
          <w:sz w:val="24"/>
          <w:szCs w:val="24"/>
          <w:lang w:eastAsia="ar-SA"/>
        </w:rPr>
        <w:t xml:space="preserve"> </w:t>
      </w:r>
    </w:p>
    <w:p w14:paraId="589DEF1A" w14:textId="77777777" w:rsidR="00A90531" w:rsidRPr="00A97EFB" w:rsidRDefault="00A90531" w:rsidP="00A97EFB">
      <w:pPr>
        <w:suppressAutoHyphens/>
        <w:spacing w:line="240" w:lineRule="auto"/>
        <w:ind w:left="1560"/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</w:pPr>
      <w:r w:rsidRPr="00A97EFB"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>(</w:t>
      </w:r>
      <w:r w:rsidR="00AD62E8" w:rsidRPr="00A97EFB"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>Tagyon</w:t>
      </w:r>
      <w:r w:rsidRPr="00A97EFB"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 xml:space="preserve">, </w:t>
      </w:r>
      <w:r w:rsidR="00AD62E8" w:rsidRPr="00A97EFB"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>Petőfi u</w:t>
      </w:r>
      <w:r w:rsidR="004C2A9B"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>.</w:t>
      </w:r>
      <w:r w:rsidR="00AD62E8" w:rsidRPr="00A97EFB"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 xml:space="preserve"> 10</w:t>
      </w:r>
      <w:r w:rsidRPr="00A97EFB"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>.)</w:t>
      </w:r>
    </w:p>
    <w:p w14:paraId="3DEAA9D0" w14:textId="77777777" w:rsidR="00B34337" w:rsidRPr="00A97EFB" w:rsidRDefault="00B34337" w:rsidP="00A97EFB">
      <w:pPr>
        <w:suppressAutoHyphens/>
        <w:spacing w:line="240" w:lineRule="auto"/>
        <w:ind w:left="1560" w:hanging="1560"/>
        <w:rPr>
          <w:rFonts w:asciiTheme="minorHAnsi" w:eastAsia="Times New Roman" w:hAnsiTheme="minorHAnsi" w:cstheme="minorHAnsi"/>
          <w:bCs/>
          <w:color w:val="auto"/>
          <w:sz w:val="24"/>
          <w:szCs w:val="24"/>
          <w:lang w:eastAsia="ar-SA"/>
        </w:rPr>
      </w:pPr>
      <w:r w:rsidRPr="00A97EFB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ar-SA"/>
        </w:rPr>
        <w:tab/>
      </w:r>
    </w:p>
    <w:p w14:paraId="6E816395" w14:textId="5A963743" w:rsidR="00B34337" w:rsidRPr="00A97EFB" w:rsidRDefault="00B34337" w:rsidP="00A97EFB">
      <w:pPr>
        <w:keepNext/>
        <w:tabs>
          <w:tab w:val="left" w:pos="1800"/>
          <w:tab w:val="left" w:pos="3828"/>
        </w:tabs>
        <w:suppressAutoHyphens/>
        <w:spacing w:line="240" w:lineRule="auto"/>
        <w:ind w:left="1560" w:hanging="1560"/>
        <w:jc w:val="both"/>
        <w:outlineLvl w:val="2"/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</w:pPr>
      <w:r w:rsidRPr="00A97EFB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ar-SA"/>
        </w:rPr>
        <w:t>Jelen vannak:</w:t>
      </w:r>
      <w:r w:rsidRPr="00A97EFB"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ab/>
      </w:r>
      <w:r w:rsidR="00434392" w:rsidRPr="00A97EFB"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>Gyarmati Kornél</w:t>
      </w:r>
      <w:r w:rsidRPr="00A97EFB"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ab/>
      </w:r>
      <w:r w:rsidR="00434392"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ab/>
      </w:r>
      <w:r w:rsidRPr="00A97EFB"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>polgármester</w:t>
      </w:r>
    </w:p>
    <w:p w14:paraId="74D62EDB" w14:textId="4FD2F37C" w:rsidR="0095052B" w:rsidRPr="00A97EFB" w:rsidRDefault="00B34337" w:rsidP="00A97EFB">
      <w:pPr>
        <w:tabs>
          <w:tab w:val="left" w:pos="1800"/>
          <w:tab w:val="left" w:pos="3828"/>
        </w:tabs>
        <w:suppressAutoHyphens/>
        <w:spacing w:line="240" w:lineRule="auto"/>
        <w:ind w:left="1560" w:hanging="1560"/>
        <w:jc w:val="both"/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</w:pPr>
      <w:r w:rsidRPr="00A97EFB"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ab/>
      </w:r>
      <w:r w:rsidR="00434392" w:rsidRPr="00A97EFB"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>Steierlein István</w:t>
      </w:r>
      <w:r w:rsidR="0095052B" w:rsidRPr="00A97EFB"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ab/>
      </w:r>
      <w:r w:rsidR="00434392"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ab/>
      </w:r>
      <w:r w:rsidR="0095052B" w:rsidRPr="00A97EFB"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>alpolgármester</w:t>
      </w:r>
    </w:p>
    <w:p w14:paraId="7F4B35C1" w14:textId="2154338C" w:rsidR="0010461E" w:rsidRDefault="0095052B" w:rsidP="00A97EFB">
      <w:pPr>
        <w:tabs>
          <w:tab w:val="left" w:pos="1800"/>
          <w:tab w:val="left" w:pos="3828"/>
        </w:tabs>
        <w:suppressAutoHyphens/>
        <w:spacing w:line="240" w:lineRule="auto"/>
        <w:ind w:left="1560" w:hanging="1560"/>
        <w:jc w:val="both"/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</w:pPr>
      <w:r w:rsidRPr="00A97EFB"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ab/>
      </w:r>
      <w:r w:rsidR="00434392"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>Gyarmati-</w:t>
      </w:r>
      <w:proofErr w:type="spellStart"/>
      <w:r w:rsidR="00434392"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>Piszker</w:t>
      </w:r>
      <w:proofErr w:type="spellEnd"/>
      <w:r w:rsidR="00434392"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 xml:space="preserve"> Hajnalka </w:t>
      </w:r>
    </w:p>
    <w:p w14:paraId="57D07EC5" w14:textId="6AD3B655" w:rsidR="0095052B" w:rsidRPr="00A97EFB" w:rsidRDefault="0010461E" w:rsidP="00A97EFB">
      <w:pPr>
        <w:tabs>
          <w:tab w:val="left" w:pos="1800"/>
          <w:tab w:val="left" w:pos="3828"/>
        </w:tabs>
        <w:suppressAutoHyphens/>
        <w:spacing w:line="240" w:lineRule="auto"/>
        <w:ind w:left="1560" w:hanging="1560"/>
        <w:jc w:val="both"/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</w:pPr>
      <w:r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ab/>
      </w:r>
      <w:r w:rsidR="0095052B" w:rsidRPr="00A97EFB"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>Kránicz Sándor</w:t>
      </w:r>
      <w:r w:rsidR="0095052B" w:rsidRPr="00A97EFB"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ab/>
      </w:r>
      <w:r w:rsidR="00434392"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ab/>
      </w:r>
    </w:p>
    <w:p w14:paraId="41FFB590" w14:textId="5706D65C" w:rsidR="00982AF3" w:rsidRPr="00A97EFB" w:rsidRDefault="000D39BE" w:rsidP="00A97EFB">
      <w:pPr>
        <w:tabs>
          <w:tab w:val="left" w:pos="1800"/>
          <w:tab w:val="left" w:pos="3828"/>
        </w:tabs>
        <w:suppressAutoHyphens/>
        <w:spacing w:line="240" w:lineRule="auto"/>
        <w:ind w:left="1560" w:hanging="1560"/>
        <w:jc w:val="both"/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</w:pPr>
      <w:r w:rsidRPr="00A97EFB"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ab/>
      </w:r>
      <w:r w:rsidR="00434392"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>Szelei Bálint</w:t>
      </w:r>
      <w:r w:rsidR="00982AF3" w:rsidRPr="00A97EFB"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ab/>
      </w:r>
      <w:r w:rsidR="00434392"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ab/>
      </w:r>
      <w:r w:rsidR="00982AF3" w:rsidRPr="00A97EFB"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>képviselők</w:t>
      </w:r>
      <w:r w:rsidR="00B34337" w:rsidRPr="00A97EFB"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ab/>
      </w:r>
    </w:p>
    <w:p w14:paraId="09E526EA" w14:textId="77777777" w:rsidR="00B34337" w:rsidRPr="00A97EFB" w:rsidRDefault="00B34337" w:rsidP="00A97EFB">
      <w:pPr>
        <w:tabs>
          <w:tab w:val="left" w:pos="1800"/>
          <w:tab w:val="left" w:pos="5245"/>
        </w:tabs>
        <w:suppressAutoHyphens/>
        <w:spacing w:line="240" w:lineRule="auto"/>
        <w:ind w:left="1560" w:hanging="1560"/>
        <w:jc w:val="both"/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</w:pPr>
      <w:r w:rsidRPr="00A97EFB"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 xml:space="preserve">  </w:t>
      </w:r>
      <w:r w:rsidRPr="00A97EFB"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ab/>
      </w:r>
    </w:p>
    <w:p w14:paraId="37128B11" w14:textId="77777777" w:rsidR="00B34337" w:rsidRPr="00A97EFB" w:rsidRDefault="00B34337" w:rsidP="00A97EFB">
      <w:pPr>
        <w:suppressAutoHyphens/>
        <w:spacing w:line="240" w:lineRule="auto"/>
        <w:ind w:left="1560" w:hanging="1560"/>
        <w:jc w:val="both"/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</w:pPr>
      <w:r w:rsidRPr="00A97EFB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ar-SA"/>
        </w:rPr>
        <w:t>Tanácskozási joggal megjelent</w:t>
      </w:r>
      <w:r w:rsidRPr="00A97EFB"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>:</w:t>
      </w:r>
    </w:p>
    <w:p w14:paraId="31ABF3F3" w14:textId="61B5EAF2" w:rsidR="00B34337" w:rsidRDefault="000D39BE" w:rsidP="00810973">
      <w:pPr>
        <w:tabs>
          <w:tab w:val="left" w:pos="1797"/>
          <w:tab w:val="left" w:pos="3828"/>
        </w:tabs>
        <w:suppressAutoHyphens/>
        <w:spacing w:line="240" w:lineRule="auto"/>
        <w:ind w:left="1560" w:hanging="1560"/>
        <w:jc w:val="both"/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</w:pPr>
      <w:r w:rsidRPr="00A97EFB"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ab/>
      </w:r>
      <w:r w:rsidR="0066129D" w:rsidRPr="00A97EFB"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>d</w:t>
      </w:r>
      <w:r w:rsidR="00D13AB6" w:rsidRPr="00A97EFB"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 xml:space="preserve">r. </w:t>
      </w:r>
      <w:r w:rsidR="0010461E"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>Varga</w:t>
      </w:r>
      <w:r w:rsidR="00D13AB6" w:rsidRPr="00A97EFB"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 xml:space="preserve"> Viktória</w:t>
      </w:r>
      <w:r w:rsidR="00810973"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ab/>
      </w:r>
      <w:r w:rsidR="00434392"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ab/>
      </w:r>
      <w:r w:rsidR="00B34337" w:rsidRPr="00A97EFB"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>jegyző</w:t>
      </w:r>
      <w:r w:rsidR="00EB5BBB" w:rsidRPr="00A97EFB"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>, jegyzőkönyvvezető</w:t>
      </w:r>
    </w:p>
    <w:p w14:paraId="7B06C0DF" w14:textId="2C45CC31" w:rsidR="00810973" w:rsidRDefault="00810973" w:rsidP="00810973">
      <w:pPr>
        <w:tabs>
          <w:tab w:val="left" w:pos="1797"/>
          <w:tab w:val="left" w:pos="3828"/>
        </w:tabs>
        <w:suppressAutoHyphens/>
        <w:spacing w:line="240" w:lineRule="auto"/>
        <w:ind w:left="1560" w:hanging="1560"/>
        <w:jc w:val="both"/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</w:pPr>
      <w:r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ab/>
      </w:r>
      <w:r w:rsidR="00434392"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>Kocsis József</w:t>
      </w:r>
      <w:r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ab/>
      </w:r>
      <w:r w:rsidR="00434392"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ab/>
      </w:r>
      <w:r w:rsidRPr="00810973"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>r.</w:t>
      </w:r>
      <w:r w:rsidR="00434392"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>fő</w:t>
      </w:r>
      <w:r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>hadnagy</w:t>
      </w:r>
      <w:r w:rsidRPr="00810973"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>, Balatonfüredi Rendőrkapitányság</w:t>
      </w:r>
    </w:p>
    <w:p w14:paraId="2CBA8067" w14:textId="25DBA53D" w:rsidR="00854E7F" w:rsidRPr="00A97EFB" w:rsidRDefault="0092578E" w:rsidP="0092578E">
      <w:pPr>
        <w:tabs>
          <w:tab w:val="left" w:pos="1797"/>
          <w:tab w:val="left" w:pos="3828"/>
        </w:tabs>
        <w:suppressAutoHyphens/>
        <w:spacing w:line="240" w:lineRule="auto"/>
        <w:ind w:left="1560" w:hanging="1560"/>
        <w:jc w:val="both"/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</w:pPr>
      <w:r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ab/>
      </w:r>
      <w:r w:rsidR="00854E7F" w:rsidRPr="00A97EFB"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>lakosság</w:t>
      </w:r>
    </w:p>
    <w:p w14:paraId="09DCC211" w14:textId="77777777" w:rsidR="00B34337" w:rsidRPr="00A97EFB" w:rsidRDefault="00B34337" w:rsidP="00A97EFB">
      <w:pPr>
        <w:tabs>
          <w:tab w:val="left" w:pos="1797"/>
        </w:tabs>
        <w:suppressAutoHyphens/>
        <w:spacing w:line="240" w:lineRule="auto"/>
        <w:ind w:left="1797"/>
        <w:jc w:val="both"/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</w:pPr>
    </w:p>
    <w:p w14:paraId="750DC710" w14:textId="3D2A0BB1" w:rsidR="00B34337" w:rsidRPr="00A97EFB" w:rsidRDefault="00434392" w:rsidP="00A97EFB">
      <w:pPr>
        <w:suppressAutoHyphens/>
        <w:spacing w:line="240" w:lineRule="auto"/>
        <w:jc w:val="both"/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</w:pPr>
      <w:r>
        <w:rPr>
          <w:rFonts w:asciiTheme="minorHAnsi" w:eastAsia="Times New Roman" w:hAnsiTheme="minorHAnsi" w:cstheme="minorHAnsi"/>
          <w:b/>
          <w:color w:val="auto"/>
          <w:sz w:val="24"/>
          <w:szCs w:val="24"/>
          <w:u w:val="single"/>
          <w:lang w:eastAsia="ar-SA"/>
        </w:rPr>
        <w:t>Gyarmati Kornél</w:t>
      </w:r>
      <w:r w:rsidR="0002039D" w:rsidRPr="00A97EFB">
        <w:rPr>
          <w:rFonts w:asciiTheme="minorHAnsi" w:eastAsia="Times New Roman" w:hAnsiTheme="minorHAnsi" w:cstheme="minorHAnsi"/>
          <w:b/>
          <w:color w:val="auto"/>
          <w:sz w:val="24"/>
          <w:szCs w:val="24"/>
          <w:u w:val="single"/>
          <w:lang w:eastAsia="ar-SA"/>
        </w:rPr>
        <w:t xml:space="preserve"> </w:t>
      </w:r>
      <w:r w:rsidR="00B34337" w:rsidRPr="00A97EFB">
        <w:rPr>
          <w:rFonts w:asciiTheme="minorHAnsi" w:eastAsia="Times New Roman" w:hAnsiTheme="minorHAnsi" w:cstheme="minorHAnsi"/>
          <w:b/>
          <w:color w:val="auto"/>
          <w:sz w:val="24"/>
          <w:szCs w:val="24"/>
          <w:u w:val="single"/>
          <w:lang w:eastAsia="ar-SA"/>
        </w:rPr>
        <w:t>polgármester:</w:t>
      </w:r>
      <w:r w:rsidR="00B34337" w:rsidRPr="00A97EFB">
        <w:rPr>
          <w:rFonts w:asciiTheme="minorHAnsi" w:eastAsia="Times New Roman" w:hAnsiTheme="minorHAnsi" w:cstheme="minorHAnsi"/>
          <w:b/>
          <w:color w:val="auto"/>
          <w:sz w:val="24"/>
          <w:szCs w:val="24"/>
          <w:lang w:eastAsia="ar-SA"/>
        </w:rPr>
        <w:t xml:space="preserve"> </w:t>
      </w:r>
      <w:r w:rsidR="00B34337" w:rsidRPr="00A97EFB"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 xml:space="preserve">Köszönti </w:t>
      </w:r>
      <w:r w:rsidR="000D39BE" w:rsidRPr="00A97EFB"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 xml:space="preserve">a közmeghallgatáson </w:t>
      </w:r>
      <w:r w:rsidR="00B34337" w:rsidRPr="00A97EFB"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>megjelenteket. Megállapí</w:t>
      </w:r>
      <w:r w:rsidR="00D13AB6" w:rsidRPr="00A97EFB"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 xml:space="preserve">tja, hogy a képviselő-testület </w:t>
      </w:r>
      <w:r w:rsidR="0010461E"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>5</w:t>
      </w:r>
      <w:r w:rsidR="00B34337" w:rsidRPr="00A97EFB"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 xml:space="preserve"> fő jelenlétével határozatképes, a</w:t>
      </w:r>
      <w:r w:rsidR="000D39BE" w:rsidRPr="00A97EFB"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 xml:space="preserve"> közmeghallgatást</w:t>
      </w:r>
      <w:r w:rsidR="00B34337" w:rsidRPr="00A97EFB"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 xml:space="preserve"> megnyitja.</w:t>
      </w:r>
      <w:r w:rsidR="009317B0" w:rsidRPr="00A97EFB"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 xml:space="preserve"> </w:t>
      </w:r>
      <w:r w:rsidR="00B34337" w:rsidRPr="00A97EFB"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 xml:space="preserve">Javasolja, hogy a mai </w:t>
      </w:r>
      <w:r w:rsidR="00AD62E8" w:rsidRPr="00A97EFB"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>közmeghallgatáso</w:t>
      </w:r>
      <w:r w:rsidR="00B34337" w:rsidRPr="00A97EFB"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>n a meghívóban szereplő napirendi pont</w:t>
      </w:r>
      <w:r w:rsidR="000D39BE" w:rsidRPr="00A97EFB"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>ok</w:t>
      </w:r>
      <w:r w:rsidR="00B34337" w:rsidRPr="00A97EFB"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 xml:space="preserve"> kerülj</w:t>
      </w:r>
      <w:r w:rsidR="000D39BE" w:rsidRPr="00A97EFB"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>enek</w:t>
      </w:r>
      <w:r w:rsidR="00B34337" w:rsidRPr="00A97EFB"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 xml:space="preserve"> megtárgyalásra.</w:t>
      </w:r>
    </w:p>
    <w:p w14:paraId="2C9A9631" w14:textId="77777777" w:rsidR="00B34337" w:rsidRPr="00A97EFB" w:rsidRDefault="00B34337" w:rsidP="00A97EFB">
      <w:pPr>
        <w:suppressAutoHyphens/>
        <w:spacing w:line="240" w:lineRule="auto"/>
        <w:jc w:val="both"/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</w:pPr>
    </w:p>
    <w:p w14:paraId="4180A680" w14:textId="77777777" w:rsidR="00B34337" w:rsidRPr="00A97EFB" w:rsidRDefault="00B34337" w:rsidP="00A97EFB">
      <w:pPr>
        <w:suppressAutoHyphens/>
        <w:spacing w:line="240" w:lineRule="auto"/>
        <w:jc w:val="both"/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</w:pPr>
      <w:r w:rsidRPr="00A97EFB"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 xml:space="preserve">A napirendet a képviselő-testület egyhangú szavazással elfogadja. </w:t>
      </w:r>
    </w:p>
    <w:p w14:paraId="7F804806" w14:textId="77777777" w:rsidR="00B34337" w:rsidRPr="00A97EFB" w:rsidRDefault="00B34337" w:rsidP="00A97EFB">
      <w:pPr>
        <w:suppressAutoHyphens/>
        <w:spacing w:line="240" w:lineRule="auto"/>
        <w:jc w:val="both"/>
        <w:rPr>
          <w:rFonts w:asciiTheme="minorHAnsi" w:eastAsia="Times New Roman" w:hAnsiTheme="minorHAnsi" w:cstheme="minorHAnsi"/>
          <w:b/>
          <w:color w:val="auto"/>
          <w:sz w:val="24"/>
          <w:szCs w:val="24"/>
          <w:highlight w:val="yellow"/>
          <w:shd w:val="clear" w:color="auto" w:fill="FFFF00"/>
          <w:lang w:eastAsia="ar-SA"/>
        </w:rPr>
      </w:pPr>
    </w:p>
    <w:p w14:paraId="775811FA" w14:textId="4BB3929B" w:rsidR="00B34337" w:rsidRDefault="00B34337" w:rsidP="00A97EFB">
      <w:pPr>
        <w:suppressAutoHyphens/>
        <w:spacing w:line="240" w:lineRule="auto"/>
        <w:jc w:val="both"/>
        <w:rPr>
          <w:rFonts w:asciiTheme="minorHAnsi" w:eastAsia="Times New Roman" w:hAnsiTheme="minorHAnsi" w:cstheme="minorHAnsi"/>
          <w:b/>
          <w:color w:val="auto"/>
          <w:sz w:val="24"/>
          <w:szCs w:val="24"/>
          <w:lang w:eastAsia="ar-SA"/>
        </w:rPr>
      </w:pPr>
      <w:r w:rsidRPr="00A97EFB">
        <w:rPr>
          <w:rFonts w:asciiTheme="minorHAnsi" w:eastAsia="Times New Roman" w:hAnsiTheme="minorHAnsi" w:cstheme="minorHAnsi"/>
          <w:b/>
          <w:color w:val="auto"/>
          <w:sz w:val="24"/>
          <w:szCs w:val="24"/>
          <w:lang w:eastAsia="ar-SA"/>
        </w:rPr>
        <w:t xml:space="preserve">NAPIREND </w:t>
      </w:r>
    </w:p>
    <w:p w14:paraId="430C196D" w14:textId="77777777" w:rsidR="0010461E" w:rsidRPr="00A97EFB" w:rsidRDefault="0010461E" w:rsidP="00A97EFB">
      <w:pPr>
        <w:suppressAutoHyphens/>
        <w:spacing w:line="240" w:lineRule="auto"/>
        <w:jc w:val="both"/>
        <w:rPr>
          <w:rFonts w:asciiTheme="minorHAnsi" w:eastAsia="Times New Roman" w:hAnsiTheme="minorHAnsi" w:cstheme="minorHAnsi"/>
          <w:b/>
          <w:color w:val="auto"/>
          <w:sz w:val="24"/>
          <w:szCs w:val="24"/>
          <w:lang w:eastAsia="ar-SA"/>
        </w:rPr>
      </w:pPr>
    </w:p>
    <w:p w14:paraId="36D9BA2A" w14:textId="77777777" w:rsidR="0083522B" w:rsidRPr="0083522B" w:rsidRDefault="0083522B" w:rsidP="0083522B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bCs/>
          <w:color w:val="auto"/>
          <w:sz w:val="24"/>
          <w:szCs w:val="24"/>
        </w:rPr>
      </w:pPr>
      <w:r w:rsidRPr="0083522B">
        <w:rPr>
          <w:rFonts w:ascii="Calibri" w:eastAsia="Times New Roman" w:hAnsi="Calibri" w:cs="Calibri"/>
          <w:b/>
          <w:bCs/>
          <w:color w:val="auto"/>
          <w:sz w:val="24"/>
          <w:szCs w:val="24"/>
        </w:rPr>
        <w:t>1)</w:t>
      </w:r>
      <w:r w:rsidRPr="0083522B">
        <w:rPr>
          <w:rFonts w:ascii="Calibri" w:eastAsia="Times New Roman" w:hAnsi="Calibri" w:cs="Calibri"/>
          <w:b/>
          <w:bCs/>
          <w:color w:val="auto"/>
          <w:sz w:val="24"/>
          <w:szCs w:val="24"/>
        </w:rPr>
        <w:tab/>
        <w:t>Beszámoló a település közbiztonsági helyzetéről</w:t>
      </w:r>
    </w:p>
    <w:p w14:paraId="59C7B00D" w14:textId="77777777" w:rsidR="0083522B" w:rsidRPr="0083522B" w:rsidRDefault="0083522B" w:rsidP="0083522B">
      <w:pPr>
        <w:spacing w:line="240" w:lineRule="auto"/>
        <w:ind w:left="426"/>
        <w:jc w:val="both"/>
        <w:rPr>
          <w:rFonts w:ascii="Calibri" w:eastAsia="Times New Roman" w:hAnsi="Calibri" w:cs="Calibri"/>
          <w:i/>
          <w:iCs/>
          <w:color w:val="auto"/>
          <w:sz w:val="24"/>
          <w:szCs w:val="24"/>
        </w:rPr>
      </w:pPr>
      <w:r w:rsidRPr="0083522B">
        <w:rPr>
          <w:rFonts w:ascii="Calibri" w:eastAsia="Times New Roman" w:hAnsi="Calibri" w:cs="Calibri"/>
          <w:i/>
          <w:iCs/>
          <w:color w:val="auto"/>
          <w:sz w:val="24"/>
          <w:szCs w:val="24"/>
        </w:rPr>
        <w:t>Előterjesztő: Gyarmati Kornél polgármester</w:t>
      </w:r>
    </w:p>
    <w:p w14:paraId="5CB9D7E9" w14:textId="77777777" w:rsidR="0083522B" w:rsidRPr="0083522B" w:rsidRDefault="0083522B" w:rsidP="0083522B">
      <w:pPr>
        <w:spacing w:line="240" w:lineRule="auto"/>
        <w:ind w:left="426" w:hanging="426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609CE2C7" w14:textId="77777777" w:rsidR="0083522B" w:rsidRPr="0083522B" w:rsidRDefault="0083522B" w:rsidP="0083522B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bCs/>
          <w:color w:val="auto"/>
          <w:sz w:val="24"/>
          <w:szCs w:val="24"/>
        </w:rPr>
      </w:pPr>
      <w:r w:rsidRPr="0083522B">
        <w:rPr>
          <w:rFonts w:ascii="Calibri" w:eastAsia="Times New Roman" w:hAnsi="Calibri" w:cs="Calibri"/>
          <w:b/>
          <w:bCs/>
          <w:color w:val="auto"/>
          <w:sz w:val="24"/>
          <w:szCs w:val="24"/>
        </w:rPr>
        <w:t>2)</w:t>
      </w:r>
      <w:r w:rsidRPr="0083522B">
        <w:rPr>
          <w:rFonts w:ascii="Calibri" w:eastAsia="Times New Roman" w:hAnsi="Calibri" w:cs="Calibri"/>
          <w:b/>
          <w:bCs/>
          <w:color w:val="auto"/>
          <w:sz w:val="24"/>
          <w:szCs w:val="24"/>
        </w:rPr>
        <w:tab/>
        <w:t>Tájékoztató Tagyon Község Önkormányzata Képviselő-testületének 2024. évben végzett munkájáról és 2025. évi terveiről</w:t>
      </w:r>
    </w:p>
    <w:p w14:paraId="7DB4E406" w14:textId="77777777" w:rsidR="0083522B" w:rsidRPr="0083522B" w:rsidRDefault="0083522B" w:rsidP="0083522B">
      <w:pPr>
        <w:spacing w:line="240" w:lineRule="auto"/>
        <w:ind w:left="426"/>
        <w:jc w:val="both"/>
        <w:rPr>
          <w:rFonts w:ascii="Calibri" w:eastAsia="Times New Roman" w:hAnsi="Calibri" w:cs="Calibri"/>
          <w:i/>
          <w:iCs/>
          <w:color w:val="auto"/>
          <w:sz w:val="24"/>
          <w:szCs w:val="24"/>
        </w:rPr>
      </w:pPr>
      <w:r w:rsidRPr="0083522B">
        <w:rPr>
          <w:rFonts w:ascii="Calibri" w:eastAsia="Times New Roman" w:hAnsi="Calibri" w:cs="Calibri"/>
          <w:i/>
          <w:iCs/>
          <w:color w:val="auto"/>
          <w:sz w:val="24"/>
          <w:szCs w:val="24"/>
        </w:rPr>
        <w:t>Előterjesztő: Gyarmati Kornél polgármester</w:t>
      </w:r>
    </w:p>
    <w:p w14:paraId="1F9CC46D" w14:textId="77777777" w:rsidR="0083522B" w:rsidRPr="0083522B" w:rsidRDefault="0083522B" w:rsidP="0083522B">
      <w:pPr>
        <w:spacing w:line="240" w:lineRule="auto"/>
        <w:ind w:left="426" w:hanging="426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5C284204" w14:textId="77777777" w:rsidR="0083522B" w:rsidRPr="0083522B" w:rsidRDefault="0083522B" w:rsidP="0083522B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bCs/>
          <w:color w:val="auto"/>
          <w:sz w:val="24"/>
          <w:szCs w:val="24"/>
        </w:rPr>
      </w:pPr>
      <w:r w:rsidRPr="0083522B">
        <w:rPr>
          <w:rFonts w:ascii="Calibri" w:eastAsia="Times New Roman" w:hAnsi="Calibri" w:cs="Calibri"/>
          <w:b/>
          <w:bCs/>
          <w:color w:val="auto"/>
          <w:sz w:val="24"/>
          <w:szCs w:val="24"/>
        </w:rPr>
        <w:t>3)</w:t>
      </w:r>
      <w:r w:rsidRPr="0083522B">
        <w:rPr>
          <w:rFonts w:ascii="Calibri" w:eastAsia="Times New Roman" w:hAnsi="Calibri" w:cs="Calibri"/>
          <w:b/>
          <w:bCs/>
          <w:color w:val="auto"/>
          <w:sz w:val="24"/>
          <w:szCs w:val="24"/>
        </w:rPr>
        <w:tab/>
        <w:t xml:space="preserve">A helyi környezet védelme </w:t>
      </w:r>
    </w:p>
    <w:p w14:paraId="0F798B0B" w14:textId="77777777" w:rsidR="0083522B" w:rsidRPr="0083522B" w:rsidRDefault="0083522B" w:rsidP="0083522B">
      <w:pPr>
        <w:spacing w:line="240" w:lineRule="auto"/>
        <w:ind w:left="426"/>
        <w:jc w:val="both"/>
        <w:rPr>
          <w:rFonts w:ascii="Calibri" w:eastAsia="Times New Roman" w:hAnsi="Calibri" w:cs="Calibri"/>
          <w:i/>
          <w:iCs/>
          <w:color w:val="auto"/>
          <w:sz w:val="24"/>
          <w:szCs w:val="24"/>
        </w:rPr>
      </w:pPr>
      <w:r w:rsidRPr="0083522B">
        <w:rPr>
          <w:rFonts w:ascii="Calibri" w:eastAsia="Times New Roman" w:hAnsi="Calibri" w:cs="Calibri"/>
          <w:i/>
          <w:iCs/>
          <w:color w:val="auto"/>
          <w:sz w:val="24"/>
          <w:szCs w:val="24"/>
        </w:rPr>
        <w:t>Előterjesztő: Gyarmati Kornél polgármester</w:t>
      </w:r>
    </w:p>
    <w:p w14:paraId="52F41160" w14:textId="3A60D38A" w:rsidR="00854E7F" w:rsidRDefault="00854E7F" w:rsidP="00A97EFB">
      <w:pPr>
        <w:suppressAutoHyphens/>
        <w:spacing w:line="240" w:lineRule="auto"/>
        <w:jc w:val="both"/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</w:pPr>
    </w:p>
    <w:p w14:paraId="2FA02575" w14:textId="77777777" w:rsidR="00810973" w:rsidRPr="00A97EFB" w:rsidRDefault="00810973" w:rsidP="00A97EFB">
      <w:pPr>
        <w:suppressAutoHyphens/>
        <w:spacing w:line="240" w:lineRule="auto"/>
        <w:jc w:val="both"/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</w:pPr>
    </w:p>
    <w:p w14:paraId="784B72B4" w14:textId="77777777" w:rsidR="00B34337" w:rsidRPr="00A97EFB" w:rsidRDefault="00B34337" w:rsidP="00A97EFB">
      <w:pPr>
        <w:keepNext/>
        <w:suppressAutoHyphens/>
        <w:spacing w:line="240" w:lineRule="auto"/>
        <w:jc w:val="center"/>
        <w:outlineLvl w:val="3"/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ar-SA"/>
        </w:rPr>
      </w:pPr>
      <w:r w:rsidRPr="00A97EFB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ar-SA"/>
        </w:rPr>
        <w:t>NAPIREND TÁRGYALÁSA</w:t>
      </w:r>
    </w:p>
    <w:p w14:paraId="017C53A3" w14:textId="77777777" w:rsidR="000D39BE" w:rsidRPr="00A97EFB" w:rsidRDefault="000D39BE" w:rsidP="00A97EFB">
      <w:pPr>
        <w:keepNext/>
        <w:suppressAutoHyphens/>
        <w:spacing w:line="240" w:lineRule="auto"/>
        <w:jc w:val="center"/>
        <w:outlineLvl w:val="3"/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ar-SA"/>
        </w:rPr>
      </w:pPr>
    </w:p>
    <w:p w14:paraId="40C3872B" w14:textId="77777777" w:rsidR="0083522B" w:rsidRPr="0083522B" w:rsidRDefault="0083522B" w:rsidP="0083522B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bCs/>
          <w:color w:val="auto"/>
          <w:sz w:val="24"/>
          <w:szCs w:val="24"/>
        </w:rPr>
      </w:pPr>
      <w:r w:rsidRPr="0083522B">
        <w:rPr>
          <w:rFonts w:ascii="Calibri" w:eastAsia="Times New Roman" w:hAnsi="Calibri" w:cs="Calibri"/>
          <w:b/>
          <w:bCs/>
          <w:color w:val="auto"/>
          <w:sz w:val="24"/>
          <w:szCs w:val="24"/>
        </w:rPr>
        <w:t>1)</w:t>
      </w:r>
      <w:r w:rsidRPr="0083522B">
        <w:rPr>
          <w:rFonts w:ascii="Calibri" w:eastAsia="Times New Roman" w:hAnsi="Calibri" w:cs="Calibri"/>
          <w:b/>
          <w:bCs/>
          <w:color w:val="auto"/>
          <w:sz w:val="24"/>
          <w:szCs w:val="24"/>
        </w:rPr>
        <w:tab/>
        <w:t>Beszámoló a település közbiztonsági helyzetéről</w:t>
      </w:r>
    </w:p>
    <w:p w14:paraId="282545AE" w14:textId="77777777" w:rsidR="0083522B" w:rsidRPr="0083522B" w:rsidRDefault="0083522B" w:rsidP="0083522B">
      <w:pPr>
        <w:spacing w:line="240" w:lineRule="auto"/>
        <w:ind w:left="426"/>
        <w:jc w:val="both"/>
        <w:rPr>
          <w:rFonts w:ascii="Calibri" w:eastAsia="Times New Roman" w:hAnsi="Calibri" w:cs="Calibri"/>
          <w:i/>
          <w:iCs/>
          <w:color w:val="auto"/>
          <w:sz w:val="24"/>
          <w:szCs w:val="24"/>
        </w:rPr>
      </w:pPr>
      <w:r w:rsidRPr="0083522B">
        <w:rPr>
          <w:rFonts w:ascii="Calibri" w:eastAsia="Times New Roman" w:hAnsi="Calibri" w:cs="Calibri"/>
          <w:i/>
          <w:iCs/>
          <w:color w:val="auto"/>
          <w:sz w:val="24"/>
          <w:szCs w:val="24"/>
        </w:rPr>
        <w:t>Előterjesztő: Gyarmati Kornél polgármester</w:t>
      </w:r>
    </w:p>
    <w:p w14:paraId="38EEDB82" w14:textId="77777777" w:rsidR="0083522B" w:rsidRPr="0083522B" w:rsidRDefault="0083522B" w:rsidP="0083522B">
      <w:pPr>
        <w:spacing w:line="240" w:lineRule="auto"/>
        <w:ind w:left="426" w:hanging="426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5812260D" w14:textId="03B4EDE4" w:rsidR="00810973" w:rsidRDefault="00434392" w:rsidP="00A97EFB">
      <w:pPr>
        <w:spacing w:line="240" w:lineRule="auto"/>
        <w:jc w:val="both"/>
        <w:rPr>
          <w:rFonts w:asciiTheme="minorHAnsi" w:eastAsia="Times New Roman" w:hAnsiTheme="minorHAnsi" w:cstheme="minorHAnsi"/>
          <w:color w:val="auto"/>
          <w:sz w:val="24"/>
          <w:szCs w:val="24"/>
        </w:rPr>
      </w:pPr>
      <w:r w:rsidRPr="00434392">
        <w:rPr>
          <w:rFonts w:asciiTheme="minorHAnsi" w:eastAsia="Times New Roman" w:hAnsiTheme="minorHAnsi" w:cstheme="minorHAnsi"/>
          <w:b/>
          <w:color w:val="auto"/>
          <w:sz w:val="24"/>
          <w:szCs w:val="24"/>
          <w:u w:val="single"/>
        </w:rPr>
        <w:t xml:space="preserve">Gyarmati Kornél </w:t>
      </w:r>
      <w:r w:rsidR="0043256C" w:rsidRPr="00A97EFB">
        <w:rPr>
          <w:rFonts w:asciiTheme="minorHAnsi" w:eastAsia="Times New Roman" w:hAnsiTheme="minorHAnsi" w:cstheme="minorHAnsi"/>
          <w:b/>
          <w:color w:val="auto"/>
          <w:sz w:val="24"/>
          <w:szCs w:val="24"/>
          <w:u w:val="single"/>
        </w:rPr>
        <w:t>polgármester:</w:t>
      </w:r>
      <w:r w:rsidR="0043256C" w:rsidRPr="00A97EFB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 </w:t>
      </w:r>
      <w:r w:rsidR="00810973">
        <w:rPr>
          <w:rFonts w:asciiTheme="minorHAnsi" w:eastAsia="Times New Roman" w:hAnsiTheme="minorHAnsi" w:cstheme="minorHAnsi"/>
          <w:color w:val="auto"/>
          <w:sz w:val="24"/>
          <w:szCs w:val="24"/>
        </w:rPr>
        <w:t>Átadja a szót a Balatonfüredi Rendőrkapitányság munkatársának.</w:t>
      </w:r>
    </w:p>
    <w:p w14:paraId="0965C8FC" w14:textId="77777777" w:rsidR="00810973" w:rsidRDefault="00810973" w:rsidP="00A97EFB">
      <w:pPr>
        <w:spacing w:line="240" w:lineRule="auto"/>
        <w:jc w:val="both"/>
        <w:rPr>
          <w:rFonts w:asciiTheme="minorHAnsi" w:eastAsia="Times New Roman" w:hAnsiTheme="minorHAnsi" w:cstheme="minorHAnsi"/>
          <w:color w:val="auto"/>
          <w:sz w:val="24"/>
          <w:szCs w:val="24"/>
        </w:rPr>
      </w:pPr>
    </w:p>
    <w:p w14:paraId="5FC011A9" w14:textId="7E56BD2B" w:rsidR="00100181" w:rsidRDefault="0083522B" w:rsidP="00A97EFB">
      <w:pPr>
        <w:spacing w:line="240" w:lineRule="auto"/>
        <w:jc w:val="both"/>
        <w:rPr>
          <w:rFonts w:asciiTheme="minorHAnsi" w:eastAsia="Times New Roman" w:hAnsiTheme="minorHAnsi" w:cstheme="minorHAnsi"/>
          <w:color w:val="auto"/>
          <w:sz w:val="24"/>
          <w:szCs w:val="24"/>
        </w:rPr>
      </w:pPr>
      <w:r>
        <w:rPr>
          <w:rFonts w:asciiTheme="minorHAnsi" w:eastAsia="Times New Roman" w:hAnsiTheme="minorHAnsi" w:cstheme="minorHAnsi"/>
          <w:b/>
          <w:color w:val="auto"/>
          <w:sz w:val="24"/>
          <w:szCs w:val="24"/>
          <w:u w:val="single"/>
        </w:rPr>
        <w:t>Kocsis József</w:t>
      </w:r>
      <w:r w:rsidR="00810973">
        <w:rPr>
          <w:rFonts w:asciiTheme="minorHAnsi" w:eastAsia="Times New Roman" w:hAnsiTheme="minorHAnsi" w:cstheme="minorHAnsi"/>
          <w:b/>
          <w:color w:val="auto"/>
          <w:sz w:val="24"/>
          <w:szCs w:val="24"/>
          <w:u w:val="single"/>
        </w:rPr>
        <w:t xml:space="preserve"> </w:t>
      </w:r>
      <w:proofErr w:type="gramStart"/>
      <w:r w:rsidR="00810973" w:rsidRPr="00810973">
        <w:rPr>
          <w:rFonts w:asciiTheme="minorHAnsi" w:eastAsia="Times New Roman" w:hAnsiTheme="minorHAnsi" w:cstheme="minorHAnsi"/>
          <w:b/>
          <w:color w:val="auto"/>
          <w:sz w:val="24"/>
          <w:szCs w:val="24"/>
          <w:u w:val="single"/>
        </w:rPr>
        <w:t>r.</w:t>
      </w:r>
      <w:r>
        <w:rPr>
          <w:rFonts w:asciiTheme="minorHAnsi" w:eastAsia="Times New Roman" w:hAnsiTheme="minorHAnsi" w:cstheme="minorHAnsi"/>
          <w:b/>
          <w:color w:val="auto"/>
          <w:sz w:val="24"/>
          <w:szCs w:val="24"/>
          <w:u w:val="single"/>
        </w:rPr>
        <w:t>fő</w:t>
      </w:r>
      <w:r w:rsidR="00810973" w:rsidRPr="00810973">
        <w:rPr>
          <w:rFonts w:asciiTheme="minorHAnsi" w:eastAsia="Times New Roman" w:hAnsiTheme="minorHAnsi" w:cstheme="minorHAnsi"/>
          <w:b/>
          <w:color w:val="auto"/>
          <w:sz w:val="24"/>
          <w:szCs w:val="24"/>
          <w:u w:val="single"/>
        </w:rPr>
        <w:t>hadnagy</w:t>
      </w:r>
      <w:proofErr w:type="gramEnd"/>
      <w:r w:rsidR="00810973" w:rsidRPr="00A97EFB">
        <w:rPr>
          <w:rFonts w:asciiTheme="minorHAnsi" w:eastAsia="Times New Roman" w:hAnsiTheme="minorHAnsi" w:cstheme="minorHAnsi"/>
          <w:b/>
          <w:color w:val="auto"/>
          <w:sz w:val="24"/>
          <w:szCs w:val="24"/>
          <w:u w:val="single"/>
        </w:rPr>
        <w:t>:</w:t>
      </w:r>
      <w:r w:rsidR="00810973" w:rsidRPr="00A97EFB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 </w:t>
      </w:r>
      <w:r>
        <w:rPr>
          <w:rFonts w:asciiTheme="minorHAnsi" w:eastAsia="Times New Roman" w:hAnsiTheme="minorHAnsi" w:cstheme="minorHAnsi"/>
          <w:color w:val="auto"/>
          <w:sz w:val="24"/>
          <w:szCs w:val="24"/>
        </w:rPr>
        <w:t>Először van itt, pár éve került Balatonfüredre, ahol alosztályvezetőként dolgozik</w:t>
      </w:r>
      <w:r w:rsidR="0092578E">
        <w:rPr>
          <w:rFonts w:asciiTheme="minorHAnsi" w:eastAsia="Times New Roman" w:hAnsiTheme="minorHAnsi" w:cstheme="minorHAnsi"/>
          <w:color w:val="auto"/>
          <w:sz w:val="24"/>
          <w:szCs w:val="24"/>
        </w:rPr>
        <w:t>.</w:t>
      </w:r>
      <w:r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 </w:t>
      </w:r>
      <w:r w:rsidR="007E63D3">
        <w:rPr>
          <w:rFonts w:asciiTheme="minorHAnsi" w:eastAsia="Times New Roman" w:hAnsiTheme="minorHAnsi" w:cstheme="minorHAnsi"/>
          <w:color w:val="auto"/>
          <w:sz w:val="24"/>
          <w:szCs w:val="24"/>
        </w:rPr>
        <w:t>2024-ben négy bűncselekmény történt, melyek nem a közrendre vagy a közbiztonságra voltak veszélyesek. Külterületen egy lakókocsi égett ki. Baleset nem volt, ittas vezető ellen egyszer intézkedtek. Békés, nyugodt kis falu Tagyon, kiváló a közbiztonság.</w:t>
      </w:r>
    </w:p>
    <w:p w14:paraId="0AF5C4EB" w14:textId="77777777" w:rsidR="007E63D3" w:rsidRPr="00A97EFB" w:rsidRDefault="007E63D3" w:rsidP="00A97EFB">
      <w:pPr>
        <w:spacing w:line="240" w:lineRule="auto"/>
        <w:jc w:val="both"/>
        <w:rPr>
          <w:rFonts w:asciiTheme="minorHAnsi" w:eastAsia="Times New Roman" w:hAnsiTheme="minorHAnsi" w:cstheme="minorHAnsi"/>
          <w:color w:val="auto"/>
          <w:sz w:val="24"/>
          <w:szCs w:val="24"/>
        </w:rPr>
      </w:pPr>
    </w:p>
    <w:p w14:paraId="0FDD027A" w14:textId="0AB2DB23" w:rsidR="007E63D3" w:rsidRPr="00A97EFB" w:rsidRDefault="007E63D3" w:rsidP="007E63D3">
      <w:pPr>
        <w:spacing w:line="240" w:lineRule="auto"/>
        <w:jc w:val="both"/>
        <w:rPr>
          <w:rFonts w:asciiTheme="minorHAnsi" w:eastAsia="Times New Roman" w:hAnsiTheme="minorHAnsi" w:cstheme="minorHAnsi"/>
          <w:color w:val="auto"/>
          <w:sz w:val="24"/>
          <w:szCs w:val="24"/>
        </w:rPr>
      </w:pPr>
      <w:r w:rsidRPr="00434392">
        <w:rPr>
          <w:rFonts w:asciiTheme="minorHAnsi" w:eastAsia="Times New Roman" w:hAnsiTheme="minorHAnsi" w:cstheme="minorHAnsi"/>
          <w:b/>
          <w:color w:val="auto"/>
          <w:sz w:val="24"/>
          <w:szCs w:val="24"/>
          <w:u w:val="single"/>
        </w:rPr>
        <w:t xml:space="preserve">Gyarmati Kornél </w:t>
      </w:r>
      <w:r w:rsidRPr="00A97EFB">
        <w:rPr>
          <w:rFonts w:asciiTheme="minorHAnsi" w:eastAsia="Times New Roman" w:hAnsiTheme="minorHAnsi" w:cstheme="minorHAnsi"/>
          <w:b/>
          <w:color w:val="auto"/>
          <w:sz w:val="24"/>
          <w:szCs w:val="24"/>
          <w:u w:val="single"/>
        </w:rPr>
        <w:t>polgármester:</w:t>
      </w:r>
      <w:r w:rsidRPr="00A97EFB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 </w:t>
      </w:r>
      <w:r>
        <w:rPr>
          <w:rFonts w:asciiTheme="minorHAnsi" w:eastAsia="Times New Roman" w:hAnsiTheme="minorHAnsi" w:cstheme="minorHAnsi"/>
          <w:color w:val="auto"/>
          <w:sz w:val="24"/>
          <w:szCs w:val="24"/>
        </w:rPr>
        <w:t>Szeretné megkérdezni, hogy a háziállatokkal kapcsolatos ügy tart-e olyan szakaszban, hogy kaphatnak-e róla információt?</w:t>
      </w:r>
    </w:p>
    <w:p w14:paraId="46EB6852" w14:textId="77777777" w:rsidR="007E63D3" w:rsidRDefault="007E63D3" w:rsidP="00A97EFB">
      <w:pPr>
        <w:spacing w:line="240" w:lineRule="auto"/>
        <w:jc w:val="both"/>
        <w:rPr>
          <w:rFonts w:asciiTheme="minorHAnsi" w:eastAsia="Times New Roman" w:hAnsiTheme="minorHAnsi" w:cstheme="minorHAnsi"/>
          <w:b/>
          <w:color w:val="auto"/>
          <w:sz w:val="24"/>
          <w:szCs w:val="24"/>
          <w:u w:val="single"/>
        </w:rPr>
      </w:pPr>
    </w:p>
    <w:p w14:paraId="3EB80B78" w14:textId="31319CC0" w:rsidR="00810973" w:rsidRDefault="007E63D3" w:rsidP="00A97EFB">
      <w:pPr>
        <w:spacing w:line="240" w:lineRule="auto"/>
        <w:jc w:val="both"/>
        <w:rPr>
          <w:rFonts w:asciiTheme="minorHAnsi" w:eastAsia="Times New Roman" w:hAnsiTheme="minorHAnsi" w:cstheme="minorHAnsi"/>
          <w:b/>
          <w:color w:val="auto"/>
          <w:sz w:val="24"/>
          <w:szCs w:val="24"/>
          <w:u w:val="single"/>
        </w:rPr>
      </w:pPr>
      <w:r>
        <w:rPr>
          <w:rFonts w:asciiTheme="minorHAnsi" w:eastAsia="Times New Roman" w:hAnsiTheme="minorHAnsi" w:cstheme="minorHAnsi"/>
          <w:b/>
          <w:color w:val="auto"/>
          <w:sz w:val="24"/>
          <w:szCs w:val="24"/>
          <w:u w:val="single"/>
        </w:rPr>
        <w:t xml:space="preserve">Kocsis József </w:t>
      </w:r>
      <w:proofErr w:type="gramStart"/>
      <w:r w:rsidRPr="00810973">
        <w:rPr>
          <w:rFonts w:asciiTheme="minorHAnsi" w:eastAsia="Times New Roman" w:hAnsiTheme="minorHAnsi" w:cstheme="minorHAnsi"/>
          <w:b/>
          <w:color w:val="auto"/>
          <w:sz w:val="24"/>
          <w:szCs w:val="24"/>
          <w:u w:val="single"/>
        </w:rPr>
        <w:t>r.</w:t>
      </w:r>
      <w:r>
        <w:rPr>
          <w:rFonts w:asciiTheme="minorHAnsi" w:eastAsia="Times New Roman" w:hAnsiTheme="minorHAnsi" w:cstheme="minorHAnsi"/>
          <w:b/>
          <w:color w:val="auto"/>
          <w:sz w:val="24"/>
          <w:szCs w:val="24"/>
          <w:u w:val="single"/>
        </w:rPr>
        <w:t>fő</w:t>
      </w:r>
      <w:r w:rsidRPr="00810973">
        <w:rPr>
          <w:rFonts w:asciiTheme="minorHAnsi" w:eastAsia="Times New Roman" w:hAnsiTheme="minorHAnsi" w:cstheme="minorHAnsi"/>
          <w:b/>
          <w:color w:val="auto"/>
          <w:sz w:val="24"/>
          <w:szCs w:val="24"/>
          <w:u w:val="single"/>
        </w:rPr>
        <w:t>hadnagy</w:t>
      </w:r>
      <w:proofErr w:type="gramEnd"/>
      <w:r w:rsidRPr="00A97EFB">
        <w:rPr>
          <w:rFonts w:asciiTheme="minorHAnsi" w:eastAsia="Times New Roman" w:hAnsiTheme="minorHAnsi" w:cstheme="minorHAnsi"/>
          <w:b/>
          <w:color w:val="auto"/>
          <w:sz w:val="24"/>
          <w:szCs w:val="24"/>
          <w:u w:val="single"/>
        </w:rPr>
        <w:t>:</w:t>
      </w:r>
      <w:r w:rsidRPr="00A97EFB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 </w:t>
      </w:r>
      <w:r>
        <w:rPr>
          <w:rFonts w:asciiTheme="minorHAnsi" w:eastAsia="Times New Roman" w:hAnsiTheme="minorHAnsi" w:cstheme="minorHAnsi"/>
          <w:color w:val="auto"/>
          <w:sz w:val="24"/>
          <w:szCs w:val="24"/>
        </w:rPr>
        <w:t>Folyamatban lévő ügyről nem tud nyilatkozni. Az ügyfelek az eljárásban megkapták a tájékoztatást, de amíg nem fejeződik be, addig nem mondhat róla semmit.</w:t>
      </w:r>
    </w:p>
    <w:p w14:paraId="43965452" w14:textId="77777777" w:rsidR="007E63D3" w:rsidRDefault="007E63D3" w:rsidP="00A97EFB">
      <w:pPr>
        <w:spacing w:line="240" w:lineRule="auto"/>
        <w:jc w:val="both"/>
        <w:rPr>
          <w:rFonts w:asciiTheme="minorHAnsi" w:eastAsia="Times New Roman" w:hAnsiTheme="minorHAnsi" w:cstheme="minorHAnsi"/>
          <w:b/>
          <w:color w:val="auto"/>
          <w:sz w:val="24"/>
          <w:szCs w:val="24"/>
          <w:u w:val="single"/>
        </w:rPr>
      </w:pPr>
    </w:p>
    <w:p w14:paraId="667270C9" w14:textId="68263FAF" w:rsidR="00100181" w:rsidRDefault="00434392" w:rsidP="00A97EFB">
      <w:pPr>
        <w:spacing w:line="240" w:lineRule="auto"/>
        <w:jc w:val="both"/>
        <w:rPr>
          <w:rFonts w:asciiTheme="minorHAnsi" w:eastAsia="Times New Roman" w:hAnsiTheme="minorHAnsi" w:cstheme="minorHAnsi"/>
          <w:color w:val="auto"/>
          <w:sz w:val="24"/>
          <w:szCs w:val="24"/>
        </w:rPr>
      </w:pPr>
      <w:r w:rsidRPr="00434392">
        <w:rPr>
          <w:rFonts w:asciiTheme="minorHAnsi" w:eastAsia="Times New Roman" w:hAnsiTheme="minorHAnsi" w:cstheme="minorHAnsi"/>
          <w:b/>
          <w:color w:val="auto"/>
          <w:sz w:val="24"/>
          <w:szCs w:val="24"/>
          <w:u w:val="single"/>
        </w:rPr>
        <w:t xml:space="preserve">Gyarmati Kornél </w:t>
      </w:r>
      <w:r w:rsidR="00810973" w:rsidRPr="00A97EFB">
        <w:rPr>
          <w:rFonts w:asciiTheme="minorHAnsi" w:eastAsia="Times New Roman" w:hAnsiTheme="minorHAnsi" w:cstheme="minorHAnsi"/>
          <w:b/>
          <w:color w:val="auto"/>
          <w:sz w:val="24"/>
          <w:szCs w:val="24"/>
          <w:u w:val="single"/>
        </w:rPr>
        <w:t>polgármester:</w:t>
      </w:r>
      <w:r w:rsidR="00810973" w:rsidRPr="00A97EFB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 </w:t>
      </w:r>
      <w:r w:rsidR="00810973">
        <w:rPr>
          <w:rFonts w:asciiTheme="minorHAnsi" w:eastAsia="Times New Roman" w:hAnsiTheme="minorHAnsi" w:cstheme="minorHAnsi"/>
          <w:color w:val="auto"/>
          <w:sz w:val="24"/>
          <w:szCs w:val="24"/>
        </w:rPr>
        <w:t>Köszöni</w:t>
      </w:r>
      <w:r w:rsidR="008301D4">
        <w:rPr>
          <w:rFonts w:asciiTheme="minorHAnsi" w:eastAsia="Times New Roman" w:hAnsiTheme="minorHAnsi" w:cstheme="minorHAnsi"/>
          <w:color w:val="auto"/>
          <w:sz w:val="24"/>
          <w:szCs w:val="24"/>
        </w:rPr>
        <w:t>, egyben kéri a lakosokat, ha valakinek erről az ügyről van információja, akkor jelezze a rendőrség felé.</w:t>
      </w:r>
    </w:p>
    <w:p w14:paraId="6D59876E" w14:textId="77777777" w:rsidR="008301D4" w:rsidRPr="00A97EFB" w:rsidRDefault="008301D4" w:rsidP="00A97EFB">
      <w:pPr>
        <w:spacing w:line="240" w:lineRule="auto"/>
        <w:jc w:val="both"/>
        <w:rPr>
          <w:rFonts w:asciiTheme="minorHAnsi" w:eastAsia="Times New Roman" w:hAnsiTheme="minorHAnsi" w:cstheme="minorHAnsi"/>
          <w:color w:val="auto"/>
          <w:sz w:val="24"/>
          <w:szCs w:val="24"/>
        </w:rPr>
      </w:pPr>
    </w:p>
    <w:p w14:paraId="284DCA03" w14:textId="16AEFABD" w:rsidR="00DD0E4E" w:rsidRDefault="008301D4" w:rsidP="00A97EFB">
      <w:pPr>
        <w:spacing w:line="240" w:lineRule="auto"/>
        <w:rPr>
          <w:rFonts w:asciiTheme="minorHAnsi" w:eastAsia="Calibri" w:hAnsiTheme="minorHAnsi" w:cstheme="minorHAnsi"/>
          <w:b/>
          <w:color w:val="auto"/>
          <w:sz w:val="24"/>
          <w:szCs w:val="24"/>
        </w:rPr>
      </w:pPr>
      <w:r>
        <w:rPr>
          <w:rFonts w:asciiTheme="minorHAnsi" w:eastAsia="Times New Roman" w:hAnsiTheme="minorHAnsi" w:cstheme="minorHAnsi"/>
          <w:b/>
          <w:color w:val="auto"/>
          <w:sz w:val="24"/>
          <w:szCs w:val="24"/>
          <w:u w:val="single"/>
        </w:rPr>
        <w:t xml:space="preserve">Kocsis József </w:t>
      </w:r>
      <w:proofErr w:type="gramStart"/>
      <w:r w:rsidRPr="00810973">
        <w:rPr>
          <w:rFonts w:asciiTheme="minorHAnsi" w:eastAsia="Times New Roman" w:hAnsiTheme="minorHAnsi" w:cstheme="minorHAnsi"/>
          <w:b/>
          <w:color w:val="auto"/>
          <w:sz w:val="24"/>
          <w:szCs w:val="24"/>
          <w:u w:val="single"/>
        </w:rPr>
        <w:t>r.</w:t>
      </w:r>
      <w:r>
        <w:rPr>
          <w:rFonts w:asciiTheme="minorHAnsi" w:eastAsia="Times New Roman" w:hAnsiTheme="minorHAnsi" w:cstheme="minorHAnsi"/>
          <w:b/>
          <w:color w:val="auto"/>
          <w:sz w:val="24"/>
          <w:szCs w:val="24"/>
          <w:u w:val="single"/>
        </w:rPr>
        <w:t>fő</w:t>
      </w:r>
      <w:r w:rsidRPr="00810973">
        <w:rPr>
          <w:rFonts w:asciiTheme="minorHAnsi" w:eastAsia="Times New Roman" w:hAnsiTheme="minorHAnsi" w:cstheme="minorHAnsi"/>
          <w:b/>
          <w:color w:val="auto"/>
          <w:sz w:val="24"/>
          <w:szCs w:val="24"/>
          <w:u w:val="single"/>
        </w:rPr>
        <w:t>hadnagy</w:t>
      </w:r>
      <w:proofErr w:type="gramEnd"/>
      <w:r w:rsidRPr="00A97EFB">
        <w:rPr>
          <w:rFonts w:asciiTheme="minorHAnsi" w:eastAsia="Times New Roman" w:hAnsiTheme="minorHAnsi" w:cstheme="minorHAnsi"/>
          <w:b/>
          <w:color w:val="auto"/>
          <w:sz w:val="24"/>
          <w:szCs w:val="24"/>
          <w:u w:val="single"/>
        </w:rPr>
        <w:t>:</w:t>
      </w:r>
      <w:r w:rsidRPr="00A97EFB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 </w:t>
      </w:r>
      <w:r>
        <w:rPr>
          <w:rFonts w:asciiTheme="minorHAnsi" w:eastAsia="Times New Roman" w:hAnsiTheme="minorHAnsi" w:cstheme="minorHAnsi"/>
          <w:color w:val="auto"/>
          <w:sz w:val="24"/>
          <w:szCs w:val="24"/>
        </w:rPr>
        <w:t>Dávid Lajos körzeti megbízott felé is lehet jelezni.</w:t>
      </w:r>
    </w:p>
    <w:p w14:paraId="091756A7" w14:textId="77777777" w:rsidR="008301D4" w:rsidRDefault="008301D4" w:rsidP="0083522B">
      <w:pPr>
        <w:spacing w:line="240" w:lineRule="auto"/>
        <w:ind w:left="426" w:hanging="426"/>
        <w:jc w:val="both"/>
        <w:rPr>
          <w:rFonts w:asciiTheme="minorHAnsi" w:eastAsia="Times New Roman" w:hAnsiTheme="minorHAnsi" w:cstheme="minorHAnsi"/>
          <w:b/>
          <w:color w:val="auto"/>
          <w:sz w:val="24"/>
          <w:szCs w:val="24"/>
          <w:u w:val="single"/>
        </w:rPr>
      </w:pPr>
    </w:p>
    <w:p w14:paraId="67B57AF6" w14:textId="7DF3BD50" w:rsidR="007E63D3" w:rsidRDefault="008301D4" w:rsidP="008301D4">
      <w:pPr>
        <w:spacing w:line="240" w:lineRule="auto"/>
        <w:jc w:val="both"/>
        <w:rPr>
          <w:rFonts w:asciiTheme="minorHAnsi" w:eastAsia="Times New Roman" w:hAnsiTheme="minorHAnsi" w:cstheme="minorHAnsi"/>
          <w:color w:val="auto"/>
          <w:sz w:val="24"/>
          <w:szCs w:val="24"/>
        </w:rPr>
      </w:pPr>
      <w:r w:rsidRPr="00434392">
        <w:rPr>
          <w:rFonts w:asciiTheme="minorHAnsi" w:eastAsia="Times New Roman" w:hAnsiTheme="minorHAnsi" w:cstheme="minorHAnsi"/>
          <w:b/>
          <w:color w:val="auto"/>
          <w:sz w:val="24"/>
          <w:szCs w:val="24"/>
          <w:u w:val="single"/>
        </w:rPr>
        <w:t xml:space="preserve">Gyarmati Kornél </w:t>
      </w:r>
      <w:r w:rsidRPr="00A97EFB">
        <w:rPr>
          <w:rFonts w:asciiTheme="minorHAnsi" w:eastAsia="Times New Roman" w:hAnsiTheme="minorHAnsi" w:cstheme="minorHAnsi"/>
          <w:b/>
          <w:color w:val="auto"/>
          <w:sz w:val="24"/>
          <w:szCs w:val="24"/>
          <w:u w:val="single"/>
        </w:rPr>
        <w:t>polgármester:</w:t>
      </w:r>
      <w:r w:rsidRPr="00A97EFB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 </w:t>
      </w:r>
      <w:r>
        <w:rPr>
          <w:rFonts w:asciiTheme="minorHAnsi" w:eastAsia="Times New Roman" w:hAnsiTheme="minorHAnsi" w:cstheme="minorHAnsi"/>
          <w:color w:val="auto"/>
          <w:sz w:val="24"/>
          <w:szCs w:val="24"/>
        </w:rPr>
        <w:t>Ide kapcsolódik, hogy lakossági kérdés érkezett a Petőfi utcából való be- és kihajtással kapcsolatban, hogy nagyon veszélyes, nem lehet belátni a növényektől, nem egyértelműek a táblák. A díszcserjét visszavágták azóta.</w:t>
      </w:r>
    </w:p>
    <w:p w14:paraId="17EEA3BB" w14:textId="77777777" w:rsidR="008301D4" w:rsidRDefault="008301D4" w:rsidP="0083522B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bCs/>
          <w:color w:val="auto"/>
          <w:sz w:val="24"/>
          <w:szCs w:val="24"/>
        </w:rPr>
      </w:pPr>
    </w:p>
    <w:p w14:paraId="5912413A" w14:textId="3B7D4AE8" w:rsidR="008301D4" w:rsidRDefault="008301D4" w:rsidP="008301D4">
      <w:pPr>
        <w:spacing w:line="240" w:lineRule="auto"/>
        <w:jc w:val="both"/>
        <w:rPr>
          <w:rFonts w:asciiTheme="minorHAnsi" w:eastAsia="Calibri" w:hAnsiTheme="minorHAnsi" w:cstheme="minorHAnsi"/>
          <w:b/>
          <w:color w:val="auto"/>
          <w:sz w:val="24"/>
          <w:szCs w:val="24"/>
        </w:rPr>
      </w:pPr>
      <w:r>
        <w:rPr>
          <w:rFonts w:asciiTheme="minorHAnsi" w:eastAsia="Times New Roman" w:hAnsiTheme="minorHAnsi" w:cstheme="minorHAnsi"/>
          <w:b/>
          <w:color w:val="auto"/>
          <w:sz w:val="24"/>
          <w:szCs w:val="24"/>
          <w:u w:val="single"/>
        </w:rPr>
        <w:t xml:space="preserve">Kocsis József </w:t>
      </w:r>
      <w:proofErr w:type="gramStart"/>
      <w:r w:rsidRPr="00810973">
        <w:rPr>
          <w:rFonts w:asciiTheme="minorHAnsi" w:eastAsia="Times New Roman" w:hAnsiTheme="minorHAnsi" w:cstheme="minorHAnsi"/>
          <w:b/>
          <w:color w:val="auto"/>
          <w:sz w:val="24"/>
          <w:szCs w:val="24"/>
          <w:u w:val="single"/>
        </w:rPr>
        <w:t>r.</w:t>
      </w:r>
      <w:r>
        <w:rPr>
          <w:rFonts w:asciiTheme="minorHAnsi" w:eastAsia="Times New Roman" w:hAnsiTheme="minorHAnsi" w:cstheme="minorHAnsi"/>
          <w:b/>
          <w:color w:val="auto"/>
          <w:sz w:val="24"/>
          <w:szCs w:val="24"/>
          <w:u w:val="single"/>
        </w:rPr>
        <w:t>fő</w:t>
      </w:r>
      <w:r w:rsidRPr="00810973">
        <w:rPr>
          <w:rFonts w:asciiTheme="minorHAnsi" w:eastAsia="Times New Roman" w:hAnsiTheme="minorHAnsi" w:cstheme="minorHAnsi"/>
          <w:b/>
          <w:color w:val="auto"/>
          <w:sz w:val="24"/>
          <w:szCs w:val="24"/>
          <w:u w:val="single"/>
        </w:rPr>
        <w:t>hadnagy</w:t>
      </w:r>
      <w:proofErr w:type="gramEnd"/>
      <w:r w:rsidRPr="00A97EFB">
        <w:rPr>
          <w:rFonts w:asciiTheme="minorHAnsi" w:eastAsia="Times New Roman" w:hAnsiTheme="minorHAnsi" w:cstheme="minorHAnsi"/>
          <w:b/>
          <w:color w:val="auto"/>
          <w:sz w:val="24"/>
          <w:szCs w:val="24"/>
          <w:u w:val="single"/>
        </w:rPr>
        <w:t>:</w:t>
      </w:r>
      <w:r w:rsidRPr="00A97EFB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 </w:t>
      </w:r>
      <w:r>
        <w:rPr>
          <w:rFonts w:asciiTheme="minorHAnsi" w:eastAsia="Times New Roman" w:hAnsiTheme="minorHAnsi" w:cstheme="minorHAnsi"/>
          <w:color w:val="auto"/>
          <w:sz w:val="24"/>
          <w:szCs w:val="24"/>
        </w:rPr>
        <w:t>A levelet elolvasva azt tudja mondani, hogy a STOP táblánál ugye kétszer kell megállni, a táblánál és az úttesten, ahonnan látni. A rendőrségtől lehet szakvéleményt kérni, kijönnek a kollégák, megnézik, és elmondják, hogy van-e ennél jobb megoldás.</w:t>
      </w:r>
    </w:p>
    <w:p w14:paraId="1ACD956A" w14:textId="77777777" w:rsidR="008301D4" w:rsidRDefault="008301D4" w:rsidP="0083522B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bCs/>
          <w:color w:val="auto"/>
          <w:sz w:val="24"/>
          <w:szCs w:val="24"/>
        </w:rPr>
      </w:pPr>
    </w:p>
    <w:p w14:paraId="3BBD0E30" w14:textId="77777777" w:rsidR="002273E5" w:rsidRDefault="002273E5" w:rsidP="0083522B">
      <w:pPr>
        <w:spacing w:line="240" w:lineRule="auto"/>
        <w:ind w:left="426" w:hanging="426"/>
        <w:jc w:val="both"/>
        <w:rPr>
          <w:rFonts w:asciiTheme="minorHAnsi" w:eastAsia="Times New Roman" w:hAnsiTheme="minorHAnsi" w:cstheme="minorHAnsi"/>
          <w:color w:val="auto"/>
          <w:sz w:val="24"/>
          <w:szCs w:val="24"/>
        </w:rPr>
      </w:pPr>
      <w:r w:rsidRPr="00434392">
        <w:rPr>
          <w:rFonts w:asciiTheme="minorHAnsi" w:eastAsia="Times New Roman" w:hAnsiTheme="minorHAnsi" w:cstheme="minorHAnsi"/>
          <w:b/>
          <w:color w:val="auto"/>
          <w:sz w:val="24"/>
          <w:szCs w:val="24"/>
          <w:u w:val="single"/>
        </w:rPr>
        <w:t xml:space="preserve">Gyarmati Kornél </w:t>
      </w:r>
      <w:r w:rsidRPr="00A97EFB">
        <w:rPr>
          <w:rFonts w:asciiTheme="minorHAnsi" w:eastAsia="Times New Roman" w:hAnsiTheme="minorHAnsi" w:cstheme="minorHAnsi"/>
          <w:b/>
          <w:color w:val="auto"/>
          <w:sz w:val="24"/>
          <w:szCs w:val="24"/>
          <w:u w:val="single"/>
        </w:rPr>
        <w:t>polgármester:</w:t>
      </w:r>
      <w:r w:rsidRPr="00A97EFB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 </w:t>
      </w:r>
      <w:r>
        <w:rPr>
          <w:rFonts w:asciiTheme="minorHAnsi" w:eastAsia="Times New Roman" w:hAnsiTheme="minorHAnsi" w:cstheme="minorHAnsi"/>
          <w:color w:val="auto"/>
          <w:sz w:val="24"/>
          <w:szCs w:val="24"/>
        </w:rPr>
        <w:t>Köszönik a rendőrság munkáját.</w:t>
      </w:r>
    </w:p>
    <w:p w14:paraId="302652D5" w14:textId="5DB67540" w:rsidR="008301D4" w:rsidRDefault="002273E5" w:rsidP="0083522B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bCs/>
          <w:color w:val="auto"/>
          <w:sz w:val="24"/>
          <w:szCs w:val="24"/>
        </w:rPr>
      </w:pPr>
      <w:r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 </w:t>
      </w:r>
    </w:p>
    <w:p w14:paraId="7EA0909C" w14:textId="77777777" w:rsidR="008301D4" w:rsidRDefault="008301D4" w:rsidP="0083522B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bCs/>
          <w:color w:val="auto"/>
          <w:sz w:val="24"/>
          <w:szCs w:val="24"/>
        </w:rPr>
      </w:pPr>
    </w:p>
    <w:p w14:paraId="52533F06" w14:textId="792DA8E6" w:rsidR="0083522B" w:rsidRPr="0083522B" w:rsidRDefault="0083522B" w:rsidP="0083522B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bCs/>
          <w:color w:val="auto"/>
          <w:sz w:val="24"/>
          <w:szCs w:val="24"/>
        </w:rPr>
      </w:pPr>
      <w:r w:rsidRPr="0083522B">
        <w:rPr>
          <w:rFonts w:ascii="Calibri" w:eastAsia="Times New Roman" w:hAnsi="Calibri" w:cs="Calibri"/>
          <w:b/>
          <w:bCs/>
          <w:color w:val="auto"/>
          <w:sz w:val="24"/>
          <w:szCs w:val="24"/>
        </w:rPr>
        <w:t>2)</w:t>
      </w:r>
      <w:r w:rsidRPr="0083522B">
        <w:rPr>
          <w:rFonts w:ascii="Calibri" w:eastAsia="Times New Roman" w:hAnsi="Calibri" w:cs="Calibri"/>
          <w:b/>
          <w:bCs/>
          <w:color w:val="auto"/>
          <w:sz w:val="24"/>
          <w:szCs w:val="24"/>
        </w:rPr>
        <w:tab/>
        <w:t>Tájékoztató Tagyon Község Önkormányzata Képviselő-testületének 2024. évben végzett munkájáról és 2025. évi terveiről</w:t>
      </w:r>
    </w:p>
    <w:p w14:paraId="5EA59D8C" w14:textId="77777777" w:rsidR="0083522B" w:rsidRPr="0083522B" w:rsidRDefault="0083522B" w:rsidP="0083522B">
      <w:pPr>
        <w:spacing w:line="240" w:lineRule="auto"/>
        <w:ind w:left="426"/>
        <w:jc w:val="both"/>
        <w:rPr>
          <w:rFonts w:ascii="Calibri" w:eastAsia="Times New Roman" w:hAnsi="Calibri" w:cs="Calibri"/>
          <w:i/>
          <w:iCs/>
          <w:color w:val="auto"/>
          <w:sz w:val="24"/>
          <w:szCs w:val="24"/>
        </w:rPr>
      </w:pPr>
      <w:r w:rsidRPr="0083522B">
        <w:rPr>
          <w:rFonts w:ascii="Calibri" w:eastAsia="Times New Roman" w:hAnsi="Calibri" w:cs="Calibri"/>
          <w:i/>
          <w:iCs/>
          <w:color w:val="auto"/>
          <w:sz w:val="24"/>
          <w:szCs w:val="24"/>
        </w:rPr>
        <w:t>Előterjesztő: Gyarmati Kornél polgármester</w:t>
      </w:r>
    </w:p>
    <w:p w14:paraId="6A77522F" w14:textId="77777777" w:rsidR="00100181" w:rsidRPr="00A97EFB" w:rsidRDefault="00100181" w:rsidP="00A97EFB">
      <w:pPr>
        <w:spacing w:line="240" w:lineRule="auto"/>
        <w:jc w:val="both"/>
        <w:rPr>
          <w:rFonts w:asciiTheme="minorHAnsi" w:eastAsia="Times New Roman" w:hAnsiTheme="minorHAnsi" w:cstheme="minorHAnsi"/>
          <w:color w:val="auto"/>
          <w:sz w:val="24"/>
          <w:szCs w:val="24"/>
        </w:rPr>
      </w:pPr>
    </w:p>
    <w:p w14:paraId="76D08D9E" w14:textId="03DC5401" w:rsidR="00651799" w:rsidRDefault="00434392" w:rsidP="0036209E">
      <w:pPr>
        <w:spacing w:line="240" w:lineRule="auto"/>
        <w:jc w:val="both"/>
        <w:rPr>
          <w:rFonts w:asciiTheme="minorHAnsi" w:eastAsia="Times New Roman" w:hAnsiTheme="minorHAnsi" w:cstheme="minorHAnsi"/>
          <w:color w:val="auto"/>
          <w:sz w:val="24"/>
          <w:szCs w:val="24"/>
        </w:rPr>
      </w:pPr>
      <w:r w:rsidRPr="00434392">
        <w:rPr>
          <w:rFonts w:asciiTheme="minorHAnsi" w:eastAsia="Times New Roman" w:hAnsiTheme="minorHAnsi" w:cstheme="minorHAnsi"/>
          <w:b/>
          <w:color w:val="auto"/>
          <w:sz w:val="24"/>
          <w:szCs w:val="24"/>
          <w:u w:val="single"/>
        </w:rPr>
        <w:t xml:space="preserve">Gyarmati Kornél </w:t>
      </w:r>
      <w:r w:rsidR="00100181" w:rsidRPr="00A97EFB">
        <w:rPr>
          <w:rFonts w:asciiTheme="minorHAnsi" w:eastAsia="Times New Roman" w:hAnsiTheme="minorHAnsi" w:cstheme="minorHAnsi"/>
          <w:b/>
          <w:color w:val="auto"/>
          <w:sz w:val="24"/>
          <w:szCs w:val="24"/>
          <w:u w:val="single"/>
        </w:rPr>
        <w:t>polgármester:</w:t>
      </w:r>
      <w:r w:rsidR="00100181" w:rsidRPr="00A97EFB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 </w:t>
      </w:r>
      <w:r w:rsidR="00651799" w:rsidRPr="00651799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A képviselő-testület a 2024. évi költségvetést 53.607.000 Ft bevétellel és ugyanennyi kiadással fogadta el, majd azt az év folyamán felülvizsgálta és módosította. A módosított előirányzat 60.329.558 Ft bevételre és ugyanennyi kiadásra változott. </w:t>
      </w:r>
      <w:r w:rsidR="00651799">
        <w:rPr>
          <w:rFonts w:asciiTheme="minorHAnsi" w:eastAsia="Times New Roman" w:hAnsiTheme="minorHAnsi" w:cstheme="minorHAnsi"/>
          <w:color w:val="auto"/>
          <w:sz w:val="24"/>
          <w:szCs w:val="24"/>
        </w:rPr>
        <w:t>A bevé</w:t>
      </w:r>
      <w:r w:rsidR="00651799" w:rsidRPr="00651799">
        <w:rPr>
          <w:rFonts w:asciiTheme="minorHAnsi" w:eastAsia="Times New Roman" w:hAnsiTheme="minorHAnsi" w:cstheme="minorHAnsi"/>
          <w:color w:val="auto"/>
          <w:sz w:val="24"/>
          <w:szCs w:val="24"/>
        </w:rPr>
        <w:t>telek</w:t>
      </w:r>
      <w:r w:rsidR="00651799">
        <w:rPr>
          <w:rFonts w:asciiTheme="minorHAnsi" w:eastAsia="Times New Roman" w:hAnsiTheme="minorHAnsi" w:cstheme="minorHAnsi"/>
          <w:color w:val="auto"/>
          <w:sz w:val="24"/>
          <w:szCs w:val="24"/>
        </w:rPr>
        <w:t>ből párat emel ki, az</w:t>
      </w:r>
      <w:r w:rsidR="00651799" w:rsidRPr="00651799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 éves állami támogatások várható összege 25.088.438 Ft, ebből általános működési támogatás 13.980.538 Ft, szociális és falugondnoki támogatás 7.696.200 Ft, kulturális feladatok támogatása 3.411.700 Ft</w:t>
      </w:r>
      <w:r w:rsidR="00651799">
        <w:rPr>
          <w:rFonts w:asciiTheme="minorHAnsi" w:eastAsia="Times New Roman" w:hAnsiTheme="minorHAnsi" w:cstheme="minorHAnsi"/>
          <w:color w:val="auto"/>
          <w:sz w:val="24"/>
          <w:szCs w:val="24"/>
        </w:rPr>
        <w:t>. Az</w:t>
      </w:r>
      <w:r w:rsidR="00651799" w:rsidRPr="00651799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 önkormányzati magyar államkötvények állománya 15.210.000 Ft</w:t>
      </w:r>
      <w:r w:rsidR="00651799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. Az </w:t>
      </w:r>
      <w:r w:rsidR="00651799" w:rsidRPr="00651799">
        <w:rPr>
          <w:rFonts w:asciiTheme="minorHAnsi" w:eastAsia="Times New Roman" w:hAnsiTheme="minorHAnsi" w:cstheme="minorHAnsi"/>
          <w:color w:val="auto"/>
          <w:sz w:val="24"/>
          <w:szCs w:val="24"/>
        </w:rPr>
        <w:t>adók bevétele október 31-ig 5.399.307 Ft</w:t>
      </w:r>
      <w:r w:rsidR="00651799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, az </w:t>
      </w:r>
      <w:r w:rsidR="00651799" w:rsidRPr="00651799">
        <w:rPr>
          <w:rFonts w:asciiTheme="minorHAnsi" w:eastAsia="Times New Roman" w:hAnsiTheme="minorHAnsi" w:cstheme="minorHAnsi"/>
          <w:color w:val="auto"/>
          <w:sz w:val="24"/>
          <w:szCs w:val="24"/>
        </w:rPr>
        <w:t>előző évi pénzmaradvány: 5.191.721 Ft</w:t>
      </w:r>
      <w:r w:rsidR="00651799">
        <w:rPr>
          <w:rFonts w:asciiTheme="minorHAnsi" w:eastAsia="Times New Roman" w:hAnsiTheme="minorHAnsi" w:cstheme="minorHAnsi"/>
          <w:color w:val="auto"/>
          <w:sz w:val="24"/>
          <w:szCs w:val="24"/>
        </w:rPr>
        <w:t>. A</w:t>
      </w:r>
      <w:r w:rsidR="00651799" w:rsidRPr="00651799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 szennyvízkezelés üzemeltetési díj bevétele október 31-ig 360.000 Ft</w:t>
      </w:r>
      <w:r w:rsidR="00651799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, ezt jegyezzék meg. A </w:t>
      </w:r>
      <w:r w:rsidR="00651799" w:rsidRPr="00651799">
        <w:rPr>
          <w:rFonts w:asciiTheme="minorHAnsi" w:eastAsia="Times New Roman" w:hAnsiTheme="minorHAnsi" w:cstheme="minorHAnsi"/>
          <w:color w:val="auto"/>
          <w:sz w:val="24"/>
          <w:szCs w:val="24"/>
        </w:rPr>
        <w:t>szállásdíj bevétel 3.330.000 Ft</w:t>
      </w:r>
      <w:r w:rsidR="00651799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. </w:t>
      </w:r>
      <w:r w:rsidR="00651799" w:rsidRPr="00651799">
        <w:rPr>
          <w:rFonts w:asciiTheme="minorHAnsi" w:eastAsia="Times New Roman" w:hAnsiTheme="minorHAnsi" w:cstheme="minorHAnsi"/>
          <w:color w:val="auto"/>
          <w:sz w:val="24"/>
          <w:szCs w:val="24"/>
        </w:rPr>
        <w:t>A főbb kiadások feladatonként október 31-ig</w:t>
      </w:r>
      <w:r w:rsidR="00651799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 az</w:t>
      </w:r>
      <w:r w:rsidR="00651799" w:rsidRPr="00651799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 önkormányzat igazgatási tevékenysége 7.339.050 Ft</w:t>
      </w:r>
      <w:r w:rsidR="00651799">
        <w:rPr>
          <w:rFonts w:asciiTheme="minorHAnsi" w:eastAsia="Times New Roman" w:hAnsiTheme="minorHAnsi" w:cstheme="minorHAnsi"/>
          <w:color w:val="auto"/>
          <w:sz w:val="24"/>
          <w:szCs w:val="24"/>
        </w:rPr>
        <w:t>, a</w:t>
      </w:r>
      <w:r w:rsidR="00651799" w:rsidRPr="00651799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 közutak üzemeltetése, fenntartása 798.000 Ft</w:t>
      </w:r>
      <w:r w:rsidR="00651799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. A </w:t>
      </w:r>
      <w:r w:rsidR="00651799" w:rsidRPr="00651799">
        <w:rPr>
          <w:rFonts w:asciiTheme="minorHAnsi" w:eastAsia="Times New Roman" w:hAnsiTheme="minorHAnsi" w:cstheme="minorHAnsi"/>
          <w:color w:val="auto"/>
          <w:sz w:val="24"/>
          <w:szCs w:val="24"/>
        </w:rPr>
        <w:t>szennyvízkezelés 593.690 Ft</w:t>
      </w:r>
      <w:r w:rsidR="00651799">
        <w:rPr>
          <w:rFonts w:asciiTheme="minorHAnsi" w:eastAsia="Times New Roman" w:hAnsiTheme="minorHAnsi" w:cstheme="minorHAnsi"/>
          <w:color w:val="auto"/>
          <w:sz w:val="24"/>
          <w:szCs w:val="24"/>
        </w:rPr>
        <w:t>, tehát jóval több, mint amennyi ebből befolyik, a különbözetet az önkormányzatnak kell állnia.</w:t>
      </w:r>
      <w:r w:rsidR="0036209E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 A</w:t>
      </w:r>
      <w:r w:rsidR="00651799" w:rsidRPr="00651799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 közösen fenntartott intézmények, társulások támogatás</w:t>
      </w:r>
      <w:r w:rsidR="0036209E">
        <w:rPr>
          <w:rFonts w:asciiTheme="minorHAnsi" w:eastAsia="Times New Roman" w:hAnsiTheme="minorHAnsi" w:cstheme="minorHAnsi"/>
          <w:color w:val="auto"/>
          <w:sz w:val="24"/>
          <w:szCs w:val="24"/>
        </w:rPr>
        <w:t>ára</w:t>
      </w:r>
      <w:r w:rsidR="00651799" w:rsidRPr="00651799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 2.912.165 Ft</w:t>
      </w:r>
      <w:r w:rsidR="0036209E">
        <w:rPr>
          <w:rFonts w:asciiTheme="minorHAnsi" w:eastAsia="Times New Roman" w:hAnsiTheme="minorHAnsi" w:cstheme="minorHAnsi"/>
          <w:color w:val="auto"/>
          <w:sz w:val="24"/>
          <w:szCs w:val="24"/>
        </w:rPr>
        <w:t>-ot, k</w:t>
      </w:r>
      <w:r w:rsidR="00651799" w:rsidRPr="00651799">
        <w:rPr>
          <w:rFonts w:asciiTheme="minorHAnsi" w:eastAsia="Times New Roman" w:hAnsiTheme="minorHAnsi" w:cstheme="minorHAnsi"/>
          <w:color w:val="auto"/>
          <w:sz w:val="24"/>
          <w:szCs w:val="24"/>
        </w:rPr>
        <w:t>özvilágítás</w:t>
      </w:r>
      <w:r w:rsidR="0036209E">
        <w:rPr>
          <w:rFonts w:asciiTheme="minorHAnsi" w:eastAsia="Times New Roman" w:hAnsiTheme="minorHAnsi" w:cstheme="minorHAnsi"/>
          <w:color w:val="auto"/>
          <w:sz w:val="24"/>
          <w:szCs w:val="24"/>
        </w:rPr>
        <w:t>ra</w:t>
      </w:r>
      <w:r w:rsidR="00651799" w:rsidRPr="00651799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 513.193 Ft</w:t>
      </w:r>
      <w:r w:rsidR="0036209E">
        <w:rPr>
          <w:rFonts w:asciiTheme="minorHAnsi" w:eastAsia="Times New Roman" w:hAnsiTheme="minorHAnsi" w:cstheme="minorHAnsi"/>
          <w:color w:val="auto"/>
          <w:sz w:val="24"/>
          <w:szCs w:val="24"/>
        </w:rPr>
        <w:t>-ot</w:t>
      </w:r>
      <w:r w:rsidR="00651799" w:rsidRPr="00651799">
        <w:rPr>
          <w:rFonts w:asciiTheme="minorHAnsi" w:eastAsia="Times New Roman" w:hAnsiTheme="minorHAnsi" w:cstheme="minorHAnsi"/>
          <w:color w:val="auto"/>
          <w:sz w:val="24"/>
          <w:szCs w:val="24"/>
        </w:rPr>
        <w:t>,</w:t>
      </w:r>
      <w:r w:rsidR="0036209E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 a</w:t>
      </w:r>
      <w:r w:rsidR="00651799" w:rsidRPr="00651799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 zöldterületek kezelés</w:t>
      </w:r>
      <w:r w:rsidR="0036209E">
        <w:rPr>
          <w:rFonts w:asciiTheme="minorHAnsi" w:eastAsia="Times New Roman" w:hAnsiTheme="minorHAnsi" w:cstheme="minorHAnsi"/>
          <w:color w:val="auto"/>
          <w:sz w:val="24"/>
          <w:szCs w:val="24"/>
        </w:rPr>
        <w:t>ére</w:t>
      </w:r>
      <w:r w:rsidR="00651799" w:rsidRPr="00651799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 1.033.289 Ft</w:t>
      </w:r>
      <w:r w:rsidR="0036209E">
        <w:rPr>
          <w:rFonts w:asciiTheme="minorHAnsi" w:eastAsia="Times New Roman" w:hAnsiTheme="minorHAnsi" w:cstheme="minorHAnsi"/>
          <w:color w:val="auto"/>
          <w:sz w:val="24"/>
          <w:szCs w:val="24"/>
        </w:rPr>
        <w:t>-ot</w:t>
      </w:r>
      <w:r w:rsidR="00651799" w:rsidRPr="00651799">
        <w:rPr>
          <w:rFonts w:asciiTheme="minorHAnsi" w:eastAsia="Times New Roman" w:hAnsiTheme="minorHAnsi" w:cstheme="minorHAnsi"/>
          <w:color w:val="auto"/>
          <w:sz w:val="24"/>
          <w:szCs w:val="24"/>
        </w:rPr>
        <w:t>,</w:t>
      </w:r>
      <w:r w:rsidR="0036209E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 </w:t>
      </w:r>
      <w:r w:rsidR="00651799" w:rsidRPr="00651799">
        <w:rPr>
          <w:rFonts w:asciiTheme="minorHAnsi" w:eastAsia="Times New Roman" w:hAnsiTheme="minorHAnsi" w:cstheme="minorHAnsi"/>
          <w:color w:val="auto"/>
          <w:sz w:val="24"/>
          <w:szCs w:val="24"/>
        </w:rPr>
        <w:t>közművelődés</w:t>
      </w:r>
      <w:r w:rsidR="0036209E">
        <w:rPr>
          <w:rFonts w:asciiTheme="minorHAnsi" w:eastAsia="Times New Roman" w:hAnsiTheme="minorHAnsi" w:cstheme="minorHAnsi"/>
          <w:color w:val="auto"/>
          <w:sz w:val="24"/>
          <w:szCs w:val="24"/>
        </w:rPr>
        <w:t>re és a</w:t>
      </w:r>
      <w:r w:rsidR="00651799" w:rsidRPr="00651799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 könyvtár működtetés</w:t>
      </w:r>
      <w:r w:rsidR="0036209E">
        <w:rPr>
          <w:rFonts w:asciiTheme="minorHAnsi" w:eastAsia="Times New Roman" w:hAnsiTheme="minorHAnsi" w:cstheme="minorHAnsi"/>
          <w:color w:val="auto"/>
          <w:sz w:val="24"/>
          <w:szCs w:val="24"/>
        </w:rPr>
        <w:t>ére</w:t>
      </w:r>
      <w:r w:rsidR="00651799" w:rsidRPr="00651799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 7.174.484 Ft</w:t>
      </w:r>
      <w:r w:rsidR="0036209E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-ot, </w:t>
      </w:r>
      <w:r w:rsidR="00651799" w:rsidRPr="00651799">
        <w:rPr>
          <w:rFonts w:asciiTheme="minorHAnsi" w:eastAsia="Times New Roman" w:hAnsiTheme="minorHAnsi" w:cstheme="minorHAnsi"/>
          <w:color w:val="auto"/>
          <w:sz w:val="24"/>
          <w:szCs w:val="24"/>
        </w:rPr>
        <w:t>települési támogatás</w:t>
      </w:r>
      <w:r w:rsidR="0036209E">
        <w:rPr>
          <w:rFonts w:asciiTheme="minorHAnsi" w:eastAsia="Times New Roman" w:hAnsiTheme="minorHAnsi" w:cstheme="minorHAnsi"/>
          <w:color w:val="auto"/>
          <w:sz w:val="24"/>
          <w:szCs w:val="24"/>
        </w:rPr>
        <w:t>ra</w:t>
      </w:r>
      <w:r w:rsidR="00651799" w:rsidRPr="00651799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 330.000 Ft</w:t>
      </w:r>
      <w:r w:rsidR="0036209E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-ot és a </w:t>
      </w:r>
      <w:r w:rsidR="00651799" w:rsidRPr="00651799">
        <w:rPr>
          <w:rFonts w:asciiTheme="minorHAnsi" w:eastAsia="Times New Roman" w:hAnsiTheme="minorHAnsi" w:cstheme="minorHAnsi"/>
          <w:color w:val="auto"/>
          <w:sz w:val="24"/>
          <w:szCs w:val="24"/>
        </w:rPr>
        <w:t>falugondnoki szolgáltatás</w:t>
      </w:r>
      <w:r w:rsidR="0036209E">
        <w:rPr>
          <w:rFonts w:asciiTheme="minorHAnsi" w:eastAsia="Times New Roman" w:hAnsiTheme="minorHAnsi" w:cstheme="minorHAnsi"/>
          <w:color w:val="auto"/>
          <w:sz w:val="24"/>
          <w:szCs w:val="24"/>
        </w:rPr>
        <w:t>ra</w:t>
      </w:r>
      <w:r w:rsidR="00651799" w:rsidRPr="00651799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 5.109.423 Ft</w:t>
      </w:r>
      <w:r w:rsidR="0036209E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-ot költöttek. </w:t>
      </w:r>
      <w:r w:rsidR="00651799" w:rsidRPr="00651799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A Kossuth és Dózsa György utca felújítására, valamint a faluház </w:t>
      </w:r>
      <w:r w:rsidR="00651799" w:rsidRPr="00651799">
        <w:rPr>
          <w:rFonts w:asciiTheme="minorHAnsi" w:eastAsia="Times New Roman" w:hAnsiTheme="minorHAnsi" w:cstheme="minorHAnsi"/>
          <w:color w:val="auto"/>
          <w:sz w:val="24"/>
          <w:szCs w:val="24"/>
        </w:rPr>
        <w:lastRenderedPageBreak/>
        <w:t>energetikai korszerűsítésére pályázatot nyújtott</w:t>
      </w:r>
      <w:r w:rsidR="0036209E">
        <w:rPr>
          <w:rFonts w:asciiTheme="minorHAnsi" w:eastAsia="Times New Roman" w:hAnsiTheme="minorHAnsi" w:cstheme="minorHAnsi"/>
          <w:color w:val="auto"/>
          <w:sz w:val="24"/>
          <w:szCs w:val="24"/>
        </w:rPr>
        <w:t>ak</w:t>
      </w:r>
      <w:r w:rsidR="00651799" w:rsidRPr="00651799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 be a Magyar Falu program keretében, de mindkét támogatási kérelem tartaléklistára került.</w:t>
      </w:r>
      <w:r w:rsidR="0036209E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 </w:t>
      </w:r>
      <w:r w:rsidR="00651799" w:rsidRPr="00651799">
        <w:rPr>
          <w:rFonts w:asciiTheme="minorHAnsi" w:eastAsia="Times New Roman" w:hAnsiTheme="minorHAnsi" w:cstheme="minorHAnsi"/>
          <w:color w:val="auto"/>
          <w:sz w:val="24"/>
          <w:szCs w:val="24"/>
        </w:rPr>
        <w:t>Végül ismerteti a képviselő-testület 2025. évi elképzeléseit, terveit, várható változásokat.</w:t>
      </w:r>
      <w:r w:rsidR="0036209E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 A templom kertben lévő veszélyes fákat vissza kell vágni, vagy ki kell vágni, ez kb. 1 millió Ft, de szerencsére ez az egyház költsége lesz. A közvilágítás korszerűsítésre az árajánlatot elfogadták, 17 új lámpatest kerül majd kihelyezésre</w:t>
      </w:r>
      <w:r w:rsidR="000F4F5F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. A beruházás 4 év alatt megtérül, és kevesebb meghibásodást ígérnek. Hosszú távú tervük az új építési telkek kialakítása, a </w:t>
      </w:r>
      <w:proofErr w:type="spellStart"/>
      <w:r w:rsidR="000F4F5F">
        <w:rPr>
          <w:rFonts w:asciiTheme="minorHAnsi" w:eastAsia="Times New Roman" w:hAnsiTheme="minorHAnsi" w:cstheme="minorHAnsi"/>
          <w:color w:val="auto"/>
          <w:sz w:val="24"/>
          <w:szCs w:val="24"/>
        </w:rPr>
        <w:t>közművesítés</w:t>
      </w:r>
      <w:proofErr w:type="spellEnd"/>
      <w:r w:rsidR="000F4F5F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 nagyon nagy feladat lesz, pályázatból lenne legjobb megcsinálni. Jó lenne, ha a helyi fiatalok itt tudnának maradni, le tudnának telepedni, vagy új beköltözők jönnének. A temetőkerítést rendbe kell hozni, egy-két helyen magasítani kell. A patakparton is lenne munka, el van dugulva, tavasszal ki kell rendesen takarítani.</w:t>
      </w:r>
    </w:p>
    <w:p w14:paraId="5A649D13" w14:textId="77777777" w:rsidR="00651799" w:rsidRDefault="00651799" w:rsidP="00651799">
      <w:pPr>
        <w:spacing w:line="240" w:lineRule="auto"/>
        <w:ind w:left="426" w:hanging="426"/>
        <w:jc w:val="both"/>
        <w:rPr>
          <w:rFonts w:asciiTheme="minorHAnsi" w:eastAsia="Times New Roman" w:hAnsiTheme="minorHAnsi" w:cstheme="minorHAnsi"/>
          <w:color w:val="auto"/>
          <w:sz w:val="24"/>
          <w:szCs w:val="24"/>
        </w:rPr>
      </w:pPr>
    </w:p>
    <w:p w14:paraId="2B53359D" w14:textId="77777777" w:rsidR="00651799" w:rsidRDefault="00651799" w:rsidP="00651799">
      <w:pPr>
        <w:spacing w:line="240" w:lineRule="auto"/>
        <w:ind w:left="426" w:hanging="426"/>
        <w:jc w:val="both"/>
        <w:rPr>
          <w:rFonts w:asciiTheme="minorHAnsi" w:eastAsia="Times New Roman" w:hAnsiTheme="minorHAnsi" w:cstheme="minorHAnsi"/>
          <w:color w:val="auto"/>
          <w:sz w:val="24"/>
          <w:szCs w:val="24"/>
        </w:rPr>
      </w:pPr>
    </w:p>
    <w:p w14:paraId="5682E8BF" w14:textId="60EAD0A5" w:rsidR="00651799" w:rsidRPr="0083522B" w:rsidRDefault="00651799" w:rsidP="00651799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bCs/>
          <w:color w:val="auto"/>
          <w:sz w:val="24"/>
          <w:szCs w:val="24"/>
        </w:rPr>
      </w:pPr>
      <w:r w:rsidRPr="0083522B">
        <w:rPr>
          <w:rFonts w:ascii="Calibri" w:eastAsia="Times New Roman" w:hAnsi="Calibri" w:cs="Calibri"/>
          <w:b/>
          <w:bCs/>
          <w:color w:val="auto"/>
          <w:sz w:val="24"/>
          <w:szCs w:val="24"/>
        </w:rPr>
        <w:t>3)</w:t>
      </w:r>
      <w:r w:rsidRPr="0083522B">
        <w:rPr>
          <w:rFonts w:ascii="Calibri" w:eastAsia="Times New Roman" w:hAnsi="Calibri" w:cs="Calibri"/>
          <w:b/>
          <w:bCs/>
          <w:color w:val="auto"/>
          <w:sz w:val="24"/>
          <w:szCs w:val="24"/>
        </w:rPr>
        <w:tab/>
        <w:t xml:space="preserve">A helyi környezet védelme </w:t>
      </w:r>
    </w:p>
    <w:p w14:paraId="7727D8AD" w14:textId="77777777" w:rsidR="00651799" w:rsidRPr="0083522B" w:rsidRDefault="00651799" w:rsidP="00651799">
      <w:pPr>
        <w:spacing w:line="240" w:lineRule="auto"/>
        <w:ind w:left="426"/>
        <w:jc w:val="both"/>
        <w:rPr>
          <w:rFonts w:ascii="Calibri" w:eastAsia="Times New Roman" w:hAnsi="Calibri" w:cs="Calibri"/>
          <w:i/>
          <w:iCs/>
          <w:color w:val="auto"/>
          <w:sz w:val="24"/>
          <w:szCs w:val="24"/>
        </w:rPr>
      </w:pPr>
      <w:r w:rsidRPr="0083522B">
        <w:rPr>
          <w:rFonts w:ascii="Calibri" w:eastAsia="Times New Roman" w:hAnsi="Calibri" w:cs="Calibri"/>
          <w:i/>
          <w:iCs/>
          <w:color w:val="auto"/>
          <w:sz w:val="24"/>
          <w:szCs w:val="24"/>
        </w:rPr>
        <w:t>Előterjesztő: Gyarmati Kornél polgármester</w:t>
      </w:r>
    </w:p>
    <w:p w14:paraId="4EB05743" w14:textId="77777777" w:rsidR="00651799" w:rsidRPr="0083522B" w:rsidRDefault="00651799" w:rsidP="00651799">
      <w:pPr>
        <w:spacing w:line="240" w:lineRule="auto"/>
        <w:ind w:left="426" w:hanging="426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5E108D44" w14:textId="00819E3A" w:rsidR="00651799" w:rsidRDefault="00651799" w:rsidP="00651799">
      <w:pPr>
        <w:spacing w:line="240" w:lineRule="auto"/>
        <w:jc w:val="both"/>
        <w:rPr>
          <w:rFonts w:asciiTheme="minorHAnsi" w:eastAsia="Times New Roman" w:hAnsiTheme="minorHAnsi" w:cstheme="minorHAnsi"/>
          <w:color w:val="auto"/>
          <w:sz w:val="24"/>
          <w:szCs w:val="24"/>
        </w:rPr>
      </w:pPr>
      <w:r w:rsidRPr="00434392">
        <w:rPr>
          <w:rFonts w:asciiTheme="minorHAnsi" w:eastAsia="Times New Roman" w:hAnsiTheme="minorHAnsi" w:cstheme="minorHAnsi"/>
          <w:b/>
          <w:color w:val="auto"/>
          <w:sz w:val="24"/>
          <w:szCs w:val="24"/>
          <w:u w:val="single"/>
        </w:rPr>
        <w:t xml:space="preserve">Gyarmati Kornél </w:t>
      </w:r>
      <w:r w:rsidRPr="00A97EFB">
        <w:rPr>
          <w:rFonts w:asciiTheme="minorHAnsi" w:eastAsia="Times New Roman" w:hAnsiTheme="minorHAnsi" w:cstheme="minorHAnsi"/>
          <w:b/>
          <w:color w:val="auto"/>
          <w:sz w:val="24"/>
          <w:szCs w:val="24"/>
          <w:u w:val="single"/>
        </w:rPr>
        <w:t>polgármester:</w:t>
      </w:r>
      <w:r w:rsidRPr="00A97EFB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 </w:t>
      </w:r>
      <w:r w:rsidRPr="0092578E">
        <w:rPr>
          <w:rFonts w:asciiTheme="minorHAnsi" w:eastAsia="Times New Roman" w:hAnsiTheme="minorHAnsi" w:cstheme="minorHAnsi"/>
          <w:color w:val="auto"/>
          <w:sz w:val="24"/>
          <w:szCs w:val="24"/>
        </w:rPr>
        <w:t>Az elmúlt évek</w:t>
      </w:r>
      <w:r w:rsidR="000F4F5F">
        <w:rPr>
          <w:rFonts w:asciiTheme="minorHAnsi" w:eastAsia="Times New Roman" w:hAnsiTheme="minorHAnsi" w:cstheme="minorHAnsi"/>
          <w:color w:val="auto"/>
          <w:sz w:val="24"/>
          <w:szCs w:val="24"/>
        </w:rPr>
        <w:t>hez</w:t>
      </w:r>
      <w:r w:rsidRPr="0092578E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 képest érdemi változás nem történt a környezet állapotában.</w:t>
      </w:r>
      <w:r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 </w:t>
      </w:r>
      <w:r w:rsidR="000F4F5F" w:rsidRPr="0092578E">
        <w:rPr>
          <w:rFonts w:asciiTheme="minorHAnsi" w:eastAsia="Times New Roman" w:hAnsiTheme="minorHAnsi" w:cstheme="minorHAnsi"/>
          <w:color w:val="auto"/>
          <w:sz w:val="24"/>
          <w:szCs w:val="24"/>
        </w:rPr>
        <w:t>A szennyvízkezel</w:t>
      </w:r>
      <w:r w:rsidR="000F4F5F">
        <w:rPr>
          <w:rFonts w:asciiTheme="minorHAnsi" w:eastAsia="Times New Roman" w:hAnsiTheme="minorHAnsi" w:cstheme="minorHAnsi"/>
          <w:color w:val="auto"/>
          <w:sz w:val="24"/>
          <w:szCs w:val="24"/>
        </w:rPr>
        <w:t>őkkel 3-4 hiba volt idén.</w:t>
      </w:r>
      <w:r w:rsidR="000F4F5F" w:rsidRPr="0092578E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 Sajnos a karbantartás</w:t>
      </w:r>
      <w:r w:rsidR="000F4F5F">
        <w:rPr>
          <w:rFonts w:asciiTheme="minorHAnsi" w:eastAsia="Times New Roman" w:hAnsiTheme="minorHAnsi" w:cstheme="minorHAnsi"/>
          <w:color w:val="auto"/>
          <w:sz w:val="24"/>
          <w:szCs w:val="24"/>
        </w:rPr>
        <w:t>ra nem sikerült még munkaerőt találni, így k</w:t>
      </w:r>
      <w:r w:rsidR="000F4F5F" w:rsidRPr="0092578E">
        <w:rPr>
          <w:rFonts w:asciiTheme="minorHAnsi" w:eastAsia="Times New Roman" w:hAnsiTheme="minorHAnsi" w:cstheme="minorHAnsi"/>
          <w:color w:val="auto"/>
          <w:sz w:val="24"/>
          <w:szCs w:val="24"/>
        </w:rPr>
        <w:t>ér</w:t>
      </w:r>
      <w:r w:rsidR="000F4F5F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 mindenkit</w:t>
      </w:r>
      <w:r w:rsidR="000F4F5F" w:rsidRPr="0092578E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, hogy továbbra is </w:t>
      </w:r>
      <w:r w:rsidR="000F4F5F">
        <w:rPr>
          <w:rFonts w:asciiTheme="minorHAnsi" w:eastAsia="Times New Roman" w:hAnsiTheme="minorHAnsi" w:cstheme="minorHAnsi"/>
          <w:color w:val="auto"/>
          <w:sz w:val="24"/>
          <w:szCs w:val="24"/>
        </w:rPr>
        <w:t>figyeljenek oda</w:t>
      </w:r>
      <w:r w:rsidR="000F4F5F" w:rsidRPr="0092578E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 a berendezések rendeltetésszerű használatára</w:t>
      </w:r>
      <w:r w:rsidR="000F4F5F">
        <w:rPr>
          <w:rFonts w:asciiTheme="minorHAnsi" w:eastAsia="Times New Roman" w:hAnsiTheme="minorHAnsi" w:cstheme="minorHAnsi"/>
          <w:color w:val="auto"/>
          <w:sz w:val="24"/>
          <w:szCs w:val="24"/>
        </w:rPr>
        <w:t>, mert ha nem teszik, egyre rosszabb állapotba kerülnek, és így is kétszer annyi a kiadás, mint amennyi bevétel befolyik</w:t>
      </w:r>
      <w:r w:rsidR="000F4F5F" w:rsidRPr="0092578E">
        <w:rPr>
          <w:rFonts w:asciiTheme="minorHAnsi" w:eastAsia="Times New Roman" w:hAnsiTheme="minorHAnsi" w:cstheme="minorHAnsi"/>
          <w:color w:val="auto"/>
          <w:sz w:val="24"/>
          <w:szCs w:val="24"/>
        </w:rPr>
        <w:t>.</w:t>
      </w:r>
      <w:r w:rsidR="000F4F5F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 </w:t>
      </w:r>
      <w:r w:rsidR="000F4F5F" w:rsidRPr="0092578E">
        <w:rPr>
          <w:rFonts w:asciiTheme="minorHAnsi" w:eastAsia="Times New Roman" w:hAnsiTheme="minorHAnsi" w:cstheme="minorHAnsi"/>
          <w:color w:val="auto"/>
          <w:sz w:val="24"/>
          <w:szCs w:val="24"/>
        </w:rPr>
        <w:t>A háztól való kommunális és szelektív hulladékgyűjtés</w:t>
      </w:r>
      <w:r w:rsidR="000F4F5F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 egész jól működik. </w:t>
      </w:r>
      <w:r w:rsidR="000F4F5F" w:rsidRPr="0092578E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A </w:t>
      </w:r>
      <w:proofErr w:type="spellStart"/>
      <w:r w:rsidR="000F4F5F" w:rsidRPr="0092578E">
        <w:rPr>
          <w:rFonts w:asciiTheme="minorHAnsi" w:eastAsia="Times New Roman" w:hAnsiTheme="minorHAnsi" w:cstheme="minorHAnsi"/>
          <w:color w:val="auto"/>
          <w:sz w:val="24"/>
          <w:szCs w:val="24"/>
        </w:rPr>
        <w:t>Probio</w:t>
      </w:r>
      <w:proofErr w:type="spellEnd"/>
      <w:r w:rsidR="000F4F5F" w:rsidRPr="0092578E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 Zrt. </w:t>
      </w:r>
      <w:r w:rsidR="000F4F5F">
        <w:rPr>
          <w:rFonts w:asciiTheme="minorHAnsi" w:eastAsia="Times New Roman" w:hAnsiTheme="minorHAnsi" w:cstheme="minorHAnsi"/>
          <w:color w:val="auto"/>
          <w:sz w:val="24"/>
          <w:szCs w:val="24"/>
        </w:rPr>
        <w:t>idén is meg</w:t>
      </w:r>
      <w:r w:rsidR="000F4F5F" w:rsidRPr="0092578E">
        <w:rPr>
          <w:rFonts w:asciiTheme="minorHAnsi" w:eastAsia="Times New Roman" w:hAnsiTheme="minorHAnsi" w:cstheme="minorHAnsi"/>
          <w:color w:val="auto"/>
          <w:sz w:val="24"/>
          <w:szCs w:val="24"/>
        </w:rPr>
        <w:t>szervezt</w:t>
      </w:r>
      <w:r w:rsidR="000F4F5F">
        <w:rPr>
          <w:rFonts w:asciiTheme="minorHAnsi" w:eastAsia="Times New Roman" w:hAnsiTheme="minorHAnsi" w:cstheme="minorHAnsi"/>
          <w:color w:val="auto"/>
          <w:sz w:val="24"/>
          <w:szCs w:val="24"/>
        </w:rPr>
        <w:t>e</w:t>
      </w:r>
      <w:r w:rsidR="000F4F5F" w:rsidRPr="0092578E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 </w:t>
      </w:r>
      <w:r w:rsidR="000F4F5F">
        <w:rPr>
          <w:rFonts w:asciiTheme="minorHAnsi" w:eastAsia="Times New Roman" w:hAnsiTheme="minorHAnsi" w:cstheme="minorHAnsi"/>
          <w:color w:val="auto"/>
          <w:sz w:val="24"/>
          <w:szCs w:val="24"/>
        </w:rPr>
        <w:t>a</w:t>
      </w:r>
      <w:r w:rsidR="000F4F5F" w:rsidRPr="0092578E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 lomtalanítás</w:t>
      </w:r>
      <w:r w:rsidR="000F4F5F">
        <w:rPr>
          <w:rFonts w:asciiTheme="minorHAnsi" w:eastAsia="Times New Roman" w:hAnsiTheme="minorHAnsi" w:cstheme="minorHAnsi"/>
          <w:color w:val="auto"/>
          <w:sz w:val="24"/>
          <w:szCs w:val="24"/>
        </w:rPr>
        <w:t>t, amit bejelentéssel lehet igénybe venni</w:t>
      </w:r>
      <w:r w:rsidR="000F4F5F" w:rsidRPr="0092578E">
        <w:rPr>
          <w:rFonts w:asciiTheme="minorHAnsi" w:eastAsia="Times New Roman" w:hAnsiTheme="minorHAnsi" w:cstheme="minorHAnsi"/>
          <w:color w:val="auto"/>
          <w:sz w:val="24"/>
          <w:szCs w:val="24"/>
        </w:rPr>
        <w:t>.</w:t>
      </w:r>
      <w:r w:rsidR="000F4F5F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 </w:t>
      </w:r>
      <w:r w:rsidRPr="0092578E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A zöld területek gondozását </w:t>
      </w:r>
      <w:r w:rsidR="000F4F5F">
        <w:rPr>
          <w:rFonts w:asciiTheme="minorHAnsi" w:eastAsia="Times New Roman" w:hAnsiTheme="minorHAnsi" w:cstheme="minorHAnsi"/>
          <w:color w:val="auto"/>
          <w:sz w:val="24"/>
          <w:szCs w:val="24"/>
        </w:rPr>
        <w:t>saját munkaerővel és vállalkozók bevonásával</w:t>
      </w:r>
      <w:r w:rsidRPr="0092578E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 látták el</w:t>
      </w:r>
      <w:r w:rsidR="000F4F5F">
        <w:rPr>
          <w:rFonts w:asciiTheme="minorHAnsi" w:eastAsia="Times New Roman" w:hAnsiTheme="minorHAnsi" w:cstheme="minorHAnsi"/>
          <w:color w:val="auto"/>
          <w:sz w:val="24"/>
          <w:szCs w:val="24"/>
        </w:rPr>
        <w:t>, munkájukra nem lehet panasz.</w:t>
      </w:r>
      <w:r w:rsidR="00FC3657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 Írásban egy kérdés érkezett, aminek több része van. A közlekedéssel </w:t>
      </w:r>
      <w:proofErr w:type="spellStart"/>
      <w:r w:rsidR="00FC3657">
        <w:rPr>
          <w:rFonts w:asciiTheme="minorHAnsi" w:eastAsia="Times New Roman" w:hAnsiTheme="minorHAnsi" w:cstheme="minorHAnsi"/>
          <w:color w:val="auto"/>
          <w:sz w:val="24"/>
          <w:szCs w:val="24"/>
        </w:rPr>
        <w:t>kapcsolatosat</w:t>
      </w:r>
      <w:proofErr w:type="spellEnd"/>
      <w:r w:rsidR="00FC3657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 megbeszélték. A parkolással és szemetesekkel kapcsolatban megkeresik a lakókat, írnak egy figyelemfelhívó levelet, hogy ne hagyják kint a kukát és lehetőleg a saját udvarban parkoljanak. A Tagyon név használatáról kéri, hogy jegyző asszony adjon tájékoztatást.</w:t>
      </w:r>
    </w:p>
    <w:p w14:paraId="19D4925C" w14:textId="77777777" w:rsidR="00FC3657" w:rsidRDefault="00FC3657" w:rsidP="00651799">
      <w:pPr>
        <w:spacing w:line="240" w:lineRule="auto"/>
        <w:jc w:val="both"/>
        <w:rPr>
          <w:rFonts w:asciiTheme="minorHAnsi" w:eastAsia="Times New Roman" w:hAnsiTheme="minorHAnsi" w:cstheme="minorHAnsi"/>
          <w:b/>
          <w:color w:val="auto"/>
          <w:sz w:val="24"/>
          <w:szCs w:val="24"/>
          <w:u w:val="single"/>
        </w:rPr>
      </w:pPr>
    </w:p>
    <w:p w14:paraId="241E3E3E" w14:textId="28498268" w:rsidR="00FC3657" w:rsidRDefault="00FC3657" w:rsidP="00651799">
      <w:pPr>
        <w:spacing w:line="240" w:lineRule="auto"/>
        <w:jc w:val="both"/>
        <w:rPr>
          <w:rFonts w:asciiTheme="minorHAnsi" w:eastAsia="Times New Roman" w:hAnsiTheme="minorHAnsi" w:cstheme="minorHAnsi"/>
          <w:color w:val="auto"/>
          <w:sz w:val="24"/>
          <w:szCs w:val="24"/>
        </w:rPr>
      </w:pPr>
      <w:r>
        <w:rPr>
          <w:rFonts w:asciiTheme="minorHAnsi" w:eastAsia="Times New Roman" w:hAnsiTheme="minorHAnsi" w:cstheme="minorHAnsi"/>
          <w:b/>
          <w:color w:val="auto"/>
          <w:sz w:val="24"/>
          <w:szCs w:val="24"/>
          <w:u w:val="single"/>
        </w:rPr>
        <w:t>dr. Varga Viktória jegyző</w:t>
      </w:r>
      <w:r w:rsidRPr="00A97EFB">
        <w:rPr>
          <w:rFonts w:asciiTheme="minorHAnsi" w:eastAsia="Times New Roman" w:hAnsiTheme="minorHAnsi" w:cstheme="minorHAnsi"/>
          <w:b/>
          <w:color w:val="auto"/>
          <w:sz w:val="24"/>
          <w:szCs w:val="24"/>
          <w:u w:val="single"/>
        </w:rPr>
        <w:t>:</w:t>
      </w:r>
      <w:r w:rsidRPr="00A97EFB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 </w:t>
      </w:r>
      <w:r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A névhasználattal kapcsolatban az önkormányzat nem alkotott rendeletet, így nincsen szabály arra, hogyan lehet a Tagyon nevet használni. Mivel a cégbíróság bejegyezte így, és nem kértek semmilyen hozzájárulást, jogszerűen használják a nevet. A címer használata az már rendeletben szabályozott. </w:t>
      </w:r>
    </w:p>
    <w:p w14:paraId="0EE2036F" w14:textId="77777777" w:rsidR="00FC3657" w:rsidRDefault="00FC3657" w:rsidP="00651799">
      <w:pPr>
        <w:spacing w:line="240" w:lineRule="auto"/>
        <w:jc w:val="both"/>
        <w:rPr>
          <w:rFonts w:asciiTheme="minorHAnsi" w:eastAsia="Times New Roman" w:hAnsiTheme="minorHAnsi" w:cstheme="minorHAnsi"/>
          <w:b/>
          <w:color w:val="auto"/>
          <w:sz w:val="24"/>
          <w:szCs w:val="24"/>
          <w:u w:val="single"/>
        </w:rPr>
      </w:pPr>
    </w:p>
    <w:p w14:paraId="5C018398" w14:textId="1A46E5B5" w:rsidR="004C2A9B" w:rsidRDefault="00FC3657" w:rsidP="00651799">
      <w:pPr>
        <w:spacing w:line="240" w:lineRule="auto"/>
        <w:jc w:val="both"/>
        <w:rPr>
          <w:rFonts w:asciiTheme="minorHAnsi" w:eastAsia="Times New Roman" w:hAnsiTheme="minorHAnsi" w:cstheme="minorHAnsi"/>
          <w:color w:val="auto"/>
          <w:sz w:val="24"/>
          <w:szCs w:val="24"/>
        </w:rPr>
      </w:pPr>
      <w:r w:rsidRPr="00434392">
        <w:rPr>
          <w:rFonts w:asciiTheme="minorHAnsi" w:eastAsia="Times New Roman" w:hAnsiTheme="minorHAnsi" w:cstheme="minorHAnsi"/>
          <w:b/>
          <w:color w:val="auto"/>
          <w:sz w:val="24"/>
          <w:szCs w:val="24"/>
          <w:u w:val="single"/>
        </w:rPr>
        <w:t xml:space="preserve">Gyarmati Kornél </w:t>
      </w:r>
      <w:r w:rsidRPr="00A97EFB">
        <w:rPr>
          <w:rFonts w:asciiTheme="minorHAnsi" w:eastAsia="Times New Roman" w:hAnsiTheme="minorHAnsi" w:cstheme="minorHAnsi"/>
          <w:b/>
          <w:color w:val="auto"/>
          <w:sz w:val="24"/>
          <w:szCs w:val="24"/>
          <w:u w:val="single"/>
        </w:rPr>
        <w:t>polgármester:</w:t>
      </w:r>
      <w:r w:rsidRPr="00A97EFB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 </w:t>
      </w:r>
      <w:r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Köszöni. A közlekedéshez még elmondja, hogy a táblát át tudják helyezni, ha nagyon zavaró. </w:t>
      </w:r>
      <w:r w:rsidR="00DA75CC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Kérdezi, hogy van-e </w:t>
      </w:r>
      <w:r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még </w:t>
      </w:r>
      <w:r w:rsidR="00DA75CC">
        <w:rPr>
          <w:rFonts w:asciiTheme="minorHAnsi" w:eastAsia="Times New Roman" w:hAnsiTheme="minorHAnsi" w:cstheme="minorHAnsi"/>
          <w:color w:val="auto"/>
          <w:sz w:val="24"/>
          <w:szCs w:val="24"/>
        </w:rPr>
        <w:t>valakinek</w:t>
      </w:r>
      <w:r w:rsidR="007A32A0" w:rsidRPr="007A32A0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 észrevétele, véleménye, javaslata</w:t>
      </w:r>
      <w:r w:rsidR="00DA75CC">
        <w:rPr>
          <w:rFonts w:asciiTheme="minorHAnsi" w:eastAsia="Times New Roman" w:hAnsiTheme="minorHAnsi" w:cstheme="minorHAnsi"/>
          <w:color w:val="auto"/>
          <w:sz w:val="24"/>
          <w:szCs w:val="24"/>
        </w:rPr>
        <w:t>?</w:t>
      </w:r>
    </w:p>
    <w:p w14:paraId="20569FD1" w14:textId="77777777" w:rsidR="007A32A0" w:rsidRDefault="007A32A0" w:rsidP="007A32A0">
      <w:pPr>
        <w:spacing w:line="240" w:lineRule="auto"/>
        <w:jc w:val="both"/>
        <w:rPr>
          <w:rFonts w:asciiTheme="minorHAnsi" w:eastAsia="Times New Roman" w:hAnsiTheme="minorHAnsi" w:cstheme="minorHAnsi"/>
          <w:color w:val="auto"/>
          <w:sz w:val="24"/>
          <w:szCs w:val="24"/>
        </w:rPr>
      </w:pPr>
    </w:p>
    <w:p w14:paraId="58CD691F" w14:textId="44C88621" w:rsidR="00B34337" w:rsidRPr="00A97EFB" w:rsidRDefault="004C2A9B" w:rsidP="00A97EFB">
      <w:pPr>
        <w:suppressAutoHyphens/>
        <w:spacing w:line="240" w:lineRule="auto"/>
        <w:jc w:val="both"/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</w:pPr>
      <w:r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 xml:space="preserve">Kérdés, </w:t>
      </w:r>
      <w:r w:rsidR="00DA75CC"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 xml:space="preserve">észrevétel, </w:t>
      </w:r>
      <w:r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>h</w:t>
      </w:r>
      <w:r w:rsidR="009D3A9E" w:rsidRPr="00A97EFB"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 xml:space="preserve">ozzászólás </w:t>
      </w:r>
      <w:r w:rsidR="0066129D" w:rsidRPr="00A97EFB"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>nem lévén</w:t>
      </w:r>
      <w:r w:rsidR="00EF0D66" w:rsidRPr="00A97EFB"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 xml:space="preserve"> </w:t>
      </w:r>
      <w:r w:rsidR="00913BFD"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>Gyarmati Kornél</w:t>
      </w:r>
      <w:r w:rsidR="00EF0D66" w:rsidRPr="00A97EFB"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 xml:space="preserve"> polgármester</w:t>
      </w:r>
      <w:r w:rsidR="0066129D" w:rsidRPr="00A97EFB"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 xml:space="preserve"> </w:t>
      </w:r>
      <w:r w:rsidR="00B34337" w:rsidRPr="00A97EFB"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 xml:space="preserve">megköszöni a </w:t>
      </w:r>
      <w:r w:rsidR="0015453B" w:rsidRPr="00A97EFB"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>közmeghallgatáson</w:t>
      </w:r>
      <w:r w:rsidR="00854E7F" w:rsidRPr="00A97EFB"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 xml:space="preserve"> való részvételt</w:t>
      </w:r>
      <w:r w:rsidR="00416E6E" w:rsidRPr="00A97EFB"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>, majd a közmeghallgatást</w:t>
      </w:r>
      <w:r w:rsidR="00B34337" w:rsidRPr="00A97EFB"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 xml:space="preserve"> </w:t>
      </w:r>
      <w:r w:rsidR="00B37E1B"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>1</w:t>
      </w:r>
      <w:r w:rsidR="00434392"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>6</w:t>
      </w:r>
      <w:r w:rsidR="00B34337" w:rsidRPr="00A97EFB"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>.</w:t>
      </w:r>
      <w:r w:rsidR="00434392"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>3</w:t>
      </w:r>
      <w:r w:rsidR="00100181" w:rsidRPr="00A97EFB"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>0</w:t>
      </w:r>
      <w:r w:rsidR="00CB336D" w:rsidRPr="00A97EFB"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 xml:space="preserve"> </w:t>
      </w:r>
      <w:r w:rsidR="00B34337" w:rsidRPr="00A97EFB"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>órakor bezárja.</w:t>
      </w:r>
    </w:p>
    <w:p w14:paraId="5B46A3A6" w14:textId="3CA63A2C" w:rsidR="00854E7F" w:rsidRDefault="00854E7F" w:rsidP="00A97EFB">
      <w:pPr>
        <w:suppressAutoHyphens/>
        <w:spacing w:line="240" w:lineRule="auto"/>
        <w:jc w:val="both"/>
        <w:rPr>
          <w:rFonts w:asciiTheme="minorHAnsi" w:eastAsia="Times New Roman" w:hAnsiTheme="minorHAnsi" w:cstheme="minorHAnsi"/>
          <w:color w:val="auto"/>
          <w:sz w:val="32"/>
          <w:szCs w:val="32"/>
          <w:lang w:eastAsia="ar-SA"/>
        </w:rPr>
      </w:pPr>
    </w:p>
    <w:p w14:paraId="388B3B39" w14:textId="77777777" w:rsidR="00FC3657" w:rsidRPr="00DA75CC" w:rsidRDefault="00FC3657" w:rsidP="00A97EFB">
      <w:pPr>
        <w:suppressAutoHyphens/>
        <w:spacing w:line="240" w:lineRule="auto"/>
        <w:jc w:val="both"/>
        <w:rPr>
          <w:rFonts w:asciiTheme="minorHAnsi" w:eastAsia="Times New Roman" w:hAnsiTheme="minorHAnsi" w:cstheme="minorHAnsi"/>
          <w:color w:val="auto"/>
          <w:sz w:val="32"/>
          <w:szCs w:val="32"/>
          <w:lang w:eastAsia="ar-SA"/>
        </w:rPr>
      </w:pPr>
    </w:p>
    <w:p w14:paraId="03321BF3" w14:textId="77777777" w:rsidR="00B34337" w:rsidRDefault="00B34337" w:rsidP="00A97EFB">
      <w:pPr>
        <w:suppressAutoHyphens/>
        <w:spacing w:line="240" w:lineRule="auto"/>
        <w:jc w:val="center"/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</w:pPr>
      <w:r w:rsidRPr="00A97EFB"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  <w:t>K.m.f.</w:t>
      </w:r>
    </w:p>
    <w:p w14:paraId="52B97DE0" w14:textId="77777777" w:rsidR="00FC3657" w:rsidRPr="00A97EFB" w:rsidRDefault="00FC3657" w:rsidP="00A97EFB">
      <w:pPr>
        <w:suppressAutoHyphens/>
        <w:spacing w:line="240" w:lineRule="auto"/>
        <w:jc w:val="center"/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</w:pPr>
    </w:p>
    <w:p w14:paraId="3466DEE4" w14:textId="77777777" w:rsidR="00B34337" w:rsidRPr="00A97EFB" w:rsidRDefault="00B34337" w:rsidP="00A97EFB">
      <w:pPr>
        <w:suppressAutoHyphens/>
        <w:spacing w:line="240" w:lineRule="auto"/>
        <w:jc w:val="center"/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</w:pPr>
    </w:p>
    <w:p w14:paraId="2F8B7EA4" w14:textId="7DE9FD05" w:rsidR="00100181" w:rsidRPr="00A97EFB" w:rsidRDefault="00100181" w:rsidP="00DA75CC">
      <w:pPr>
        <w:spacing w:line="240" w:lineRule="auto"/>
        <w:jc w:val="both"/>
        <w:rPr>
          <w:rFonts w:asciiTheme="minorHAnsi" w:eastAsia="Times New Roman" w:hAnsiTheme="minorHAnsi" w:cstheme="minorHAnsi"/>
          <w:b/>
          <w:color w:val="auto"/>
          <w:sz w:val="24"/>
          <w:szCs w:val="24"/>
          <w:lang w:eastAsia="zh-CN"/>
        </w:rPr>
      </w:pPr>
      <w:r w:rsidRPr="00A97EFB">
        <w:rPr>
          <w:rFonts w:asciiTheme="minorHAnsi" w:eastAsia="Times New Roman" w:hAnsiTheme="minorHAnsi" w:cstheme="minorHAnsi"/>
          <w:b/>
          <w:color w:val="auto"/>
          <w:sz w:val="24"/>
          <w:szCs w:val="24"/>
          <w:lang w:eastAsia="ar-SA"/>
        </w:rPr>
        <w:t xml:space="preserve">                 </w:t>
      </w:r>
      <w:r w:rsidR="00DD0E4E">
        <w:rPr>
          <w:rFonts w:asciiTheme="minorHAnsi" w:eastAsia="Times New Roman" w:hAnsiTheme="minorHAnsi" w:cstheme="minorHAnsi"/>
          <w:b/>
          <w:color w:val="auto"/>
          <w:sz w:val="24"/>
          <w:szCs w:val="24"/>
          <w:lang w:eastAsia="ar-SA"/>
        </w:rPr>
        <w:t xml:space="preserve">   </w:t>
      </w:r>
      <w:r w:rsidRPr="00A97EFB">
        <w:rPr>
          <w:rFonts w:asciiTheme="minorHAnsi" w:eastAsia="Times New Roman" w:hAnsiTheme="minorHAnsi" w:cstheme="minorHAnsi"/>
          <w:b/>
          <w:color w:val="auto"/>
          <w:sz w:val="24"/>
          <w:szCs w:val="24"/>
          <w:lang w:eastAsia="ar-SA"/>
        </w:rPr>
        <w:t xml:space="preserve"> </w:t>
      </w:r>
      <w:r w:rsidR="00434392" w:rsidRPr="00434392">
        <w:rPr>
          <w:rFonts w:asciiTheme="minorHAnsi" w:eastAsia="Times New Roman" w:hAnsiTheme="minorHAnsi" w:cstheme="minorHAnsi"/>
          <w:b/>
          <w:color w:val="auto"/>
          <w:sz w:val="24"/>
          <w:szCs w:val="24"/>
          <w:lang w:eastAsia="ar-SA"/>
        </w:rPr>
        <w:t>Gyarmati Kornél</w:t>
      </w:r>
      <w:r w:rsidR="00B34337" w:rsidRPr="00A97EFB">
        <w:rPr>
          <w:rFonts w:asciiTheme="minorHAnsi" w:eastAsia="Times New Roman" w:hAnsiTheme="minorHAnsi" w:cstheme="minorHAnsi"/>
          <w:b/>
          <w:color w:val="auto"/>
          <w:sz w:val="24"/>
          <w:szCs w:val="24"/>
          <w:lang w:eastAsia="ar-SA"/>
        </w:rPr>
        <w:tab/>
      </w:r>
      <w:r w:rsidR="00B34337" w:rsidRPr="00A97EFB">
        <w:rPr>
          <w:rFonts w:asciiTheme="minorHAnsi" w:eastAsia="Times New Roman" w:hAnsiTheme="minorHAnsi" w:cstheme="minorHAnsi"/>
          <w:b/>
          <w:color w:val="auto"/>
          <w:sz w:val="24"/>
          <w:szCs w:val="24"/>
          <w:lang w:eastAsia="ar-SA"/>
        </w:rPr>
        <w:tab/>
      </w:r>
      <w:r w:rsidR="00B34337" w:rsidRPr="00A97EFB">
        <w:rPr>
          <w:rFonts w:asciiTheme="minorHAnsi" w:eastAsia="Times New Roman" w:hAnsiTheme="minorHAnsi" w:cstheme="minorHAnsi"/>
          <w:b/>
          <w:color w:val="auto"/>
          <w:sz w:val="24"/>
          <w:szCs w:val="24"/>
          <w:lang w:eastAsia="ar-SA"/>
        </w:rPr>
        <w:tab/>
      </w:r>
      <w:r w:rsidR="00B34337" w:rsidRPr="00A97EFB">
        <w:rPr>
          <w:rFonts w:asciiTheme="minorHAnsi" w:eastAsia="Times New Roman" w:hAnsiTheme="minorHAnsi" w:cstheme="minorHAnsi"/>
          <w:b/>
          <w:color w:val="auto"/>
          <w:sz w:val="24"/>
          <w:szCs w:val="24"/>
          <w:lang w:eastAsia="ar-SA"/>
        </w:rPr>
        <w:tab/>
      </w:r>
      <w:r w:rsidR="00B34337" w:rsidRPr="00A97EFB">
        <w:rPr>
          <w:rFonts w:asciiTheme="minorHAnsi" w:eastAsia="Times New Roman" w:hAnsiTheme="minorHAnsi" w:cstheme="minorHAnsi"/>
          <w:b/>
          <w:color w:val="auto"/>
          <w:sz w:val="24"/>
          <w:szCs w:val="24"/>
          <w:lang w:eastAsia="ar-SA"/>
        </w:rPr>
        <w:tab/>
        <w:t xml:space="preserve">  </w:t>
      </w:r>
      <w:r w:rsidR="0066129D" w:rsidRPr="00A97EFB">
        <w:rPr>
          <w:rFonts w:asciiTheme="minorHAnsi" w:eastAsia="Times New Roman" w:hAnsiTheme="minorHAnsi" w:cstheme="minorHAnsi"/>
          <w:b/>
          <w:color w:val="auto"/>
          <w:sz w:val="24"/>
          <w:szCs w:val="24"/>
          <w:lang w:eastAsia="ar-SA"/>
        </w:rPr>
        <w:t xml:space="preserve">  </w:t>
      </w:r>
      <w:r w:rsidR="00E523CB" w:rsidRPr="00A97EFB">
        <w:rPr>
          <w:rFonts w:asciiTheme="minorHAnsi" w:eastAsia="Times New Roman" w:hAnsiTheme="minorHAnsi" w:cstheme="minorHAnsi"/>
          <w:b/>
          <w:color w:val="auto"/>
          <w:sz w:val="24"/>
          <w:szCs w:val="24"/>
          <w:lang w:eastAsia="ar-SA"/>
        </w:rPr>
        <w:t xml:space="preserve"> </w:t>
      </w:r>
      <w:r w:rsidR="0066129D" w:rsidRPr="00A97EFB">
        <w:rPr>
          <w:rFonts w:asciiTheme="minorHAnsi" w:eastAsia="Times New Roman" w:hAnsiTheme="minorHAnsi" w:cstheme="minorHAnsi"/>
          <w:b/>
          <w:color w:val="auto"/>
          <w:sz w:val="24"/>
          <w:szCs w:val="24"/>
          <w:lang w:eastAsia="ar-SA"/>
        </w:rPr>
        <w:t xml:space="preserve">      </w:t>
      </w:r>
      <w:r w:rsidR="0010461E">
        <w:rPr>
          <w:rFonts w:asciiTheme="minorHAnsi" w:eastAsia="Times New Roman" w:hAnsiTheme="minorHAnsi" w:cstheme="minorHAnsi"/>
          <w:b/>
          <w:color w:val="auto"/>
          <w:sz w:val="24"/>
          <w:szCs w:val="24"/>
          <w:lang w:eastAsia="ar-SA"/>
        </w:rPr>
        <w:t xml:space="preserve"> </w:t>
      </w:r>
      <w:r w:rsidR="00DA75CC">
        <w:rPr>
          <w:rFonts w:asciiTheme="minorHAnsi" w:eastAsia="Times New Roman" w:hAnsiTheme="minorHAnsi" w:cstheme="minorHAnsi"/>
          <w:b/>
          <w:color w:val="auto"/>
          <w:sz w:val="24"/>
          <w:szCs w:val="24"/>
          <w:lang w:eastAsia="ar-SA"/>
        </w:rPr>
        <w:t xml:space="preserve"> </w:t>
      </w:r>
      <w:r w:rsidR="0066129D" w:rsidRPr="00A97EFB">
        <w:rPr>
          <w:rFonts w:asciiTheme="minorHAnsi" w:eastAsia="Times New Roman" w:hAnsiTheme="minorHAnsi" w:cstheme="minorHAnsi"/>
          <w:b/>
          <w:color w:val="auto"/>
          <w:sz w:val="24"/>
          <w:szCs w:val="24"/>
          <w:lang w:eastAsia="ar-SA"/>
        </w:rPr>
        <w:t xml:space="preserve">  </w:t>
      </w:r>
      <w:r w:rsidRPr="00A97EFB">
        <w:rPr>
          <w:rFonts w:asciiTheme="minorHAnsi" w:eastAsia="Times New Roman" w:hAnsiTheme="minorHAnsi" w:cstheme="minorHAnsi"/>
          <w:b/>
          <w:color w:val="auto"/>
          <w:sz w:val="24"/>
          <w:szCs w:val="24"/>
          <w:lang w:eastAsia="zh-CN"/>
        </w:rPr>
        <w:t xml:space="preserve">dr. </w:t>
      </w:r>
      <w:r w:rsidR="0010461E">
        <w:rPr>
          <w:rFonts w:asciiTheme="minorHAnsi" w:eastAsia="Times New Roman" w:hAnsiTheme="minorHAnsi" w:cstheme="minorHAnsi"/>
          <w:b/>
          <w:color w:val="auto"/>
          <w:sz w:val="24"/>
          <w:szCs w:val="24"/>
          <w:lang w:eastAsia="zh-CN"/>
        </w:rPr>
        <w:t>Varga</w:t>
      </w:r>
      <w:r w:rsidRPr="00A97EFB">
        <w:rPr>
          <w:rFonts w:asciiTheme="minorHAnsi" w:eastAsia="Times New Roman" w:hAnsiTheme="minorHAnsi" w:cstheme="minorHAnsi"/>
          <w:b/>
          <w:color w:val="auto"/>
          <w:sz w:val="24"/>
          <w:szCs w:val="24"/>
          <w:lang w:eastAsia="zh-CN"/>
        </w:rPr>
        <w:t xml:space="preserve"> Viktória</w:t>
      </w:r>
    </w:p>
    <w:p w14:paraId="15862628" w14:textId="68294886" w:rsidR="0018797A" w:rsidRPr="00A97EFB" w:rsidRDefault="00B34337" w:rsidP="004C2A9B">
      <w:pPr>
        <w:spacing w:line="240" w:lineRule="auto"/>
        <w:ind w:left="283" w:firstLine="425"/>
        <w:jc w:val="both"/>
        <w:rPr>
          <w:rFonts w:asciiTheme="minorHAnsi" w:hAnsiTheme="minorHAnsi" w:cstheme="minorHAnsi"/>
          <w:sz w:val="24"/>
          <w:szCs w:val="24"/>
        </w:rPr>
      </w:pPr>
      <w:r w:rsidRPr="00A97EFB">
        <w:rPr>
          <w:rFonts w:asciiTheme="minorHAnsi" w:eastAsia="Times New Roman" w:hAnsiTheme="minorHAnsi" w:cstheme="minorHAnsi"/>
          <w:color w:val="auto"/>
          <w:sz w:val="24"/>
          <w:szCs w:val="24"/>
          <w:lang w:eastAsia="zh-CN"/>
        </w:rPr>
        <w:t xml:space="preserve">       </w:t>
      </w:r>
      <w:r w:rsidR="00DA75CC">
        <w:rPr>
          <w:rFonts w:asciiTheme="minorHAnsi" w:eastAsia="Times New Roman" w:hAnsiTheme="minorHAnsi" w:cstheme="minorHAnsi"/>
          <w:color w:val="auto"/>
          <w:sz w:val="24"/>
          <w:szCs w:val="24"/>
          <w:lang w:eastAsia="zh-CN"/>
        </w:rPr>
        <w:t xml:space="preserve">   </w:t>
      </w:r>
      <w:r w:rsidRPr="00A97EFB">
        <w:rPr>
          <w:rFonts w:asciiTheme="minorHAnsi" w:eastAsia="Times New Roman" w:hAnsiTheme="minorHAnsi" w:cstheme="minorHAnsi"/>
          <w:color w:val="auto"/>
          <w:sz w:val="24"/>
          <w:szCs w:val="24"/>
          <w:lang w:eastAsia="zh-CN"/>
        </w:rPr>
        <w:t>polgármester</w:t>
      </w:r>
      <w:r w:rsidRPr="00A97EFB">
        <w:rPr>
          <w:rFonts w:asciiTheme="minorHAnsi" w:eastAsia="Times New Roman" w:hAnsiTheme="minorHAnsi" w:cstheme="minorHAnsi"/>
          <w:color w:val="auto"/>
          <w:sz w:val="24"/>
          <w:szCs w:val="24"/>
          <w:lang w:eastAsia="zh-CN"/>
        </w:rPr>
        <w:tab/>
      </w:r>
      <w:r w:rsidRPr="00A97EFB">
        <w:rPr>
          <w:rFonts w:asciiTheme="minorHAnsi" w:eastAsia="Times New Roman" w:hAnsiTheme="minorHAnsi" w:cstheme="minorHAnsi"/>
          <w:color w:val="auto"/>
          <w:sz w:val="24"/>
          <w:szCs w:val="24"/>
          <w:lang w:eastAsia="zh-CN"/>
        </w:rPr>
        <w:tab/>
      </w:r>
      <w:r w:rsidRPr="00A97EFB">
        <w:rPr>
          <w:rFonts w:asciiTheme="minorHAnsi" w:eastAsia="Times New Roman" w:hAnsiTheme="minorHAnsi" w:cstheme="minorHAnsi"/>
          <w:color w:val="auto"/>
          <w:sz w:val="24"/>
          <w:szCs w:val="24"/>
          <w:lang w:eastAsia="zh-CN"/>
        </w:rPr>
        <w:tab/>
        <w:t xml:space="preserve">   </w:t>
      </w:r>
      <w:r w:rsidRPr="00A97EFB">
        <w:rPr>
          <w:rFonts w:asciiTheme="minorHAnsi" w:eastAsia="Times New Roman" w:hAnsiTheme="minorHAnsi" w:cstheme="minorHAnsi"/>
          <w:color w:val="auto"/>
          <w:sz w:val="24"/>
          <w:szCs w:val="24"/>
          <w:lang w:eastAsia="zh-CN"/>
        </w:rPr>
        <w:tab/>
      </w:r>
      <w:r w:rsidRPr="00A97EFB">
        <w:rPr>
          <w:rFonts w:asciiTheme="minorHAnsi" w:eastAsia="Times New Roman" w:hAnsiTheme="minorHAnsi" w:cstheme="minorHAnsi"/>
          <w:color w:val="auto"/>
          <w:sz w:val="24"/>
          <w:szCs w:val="24"/>
          <w:lang w:eastAsia="zh-CN"/>
        </w:rPr>
        <w:tab/>
        <w:t xml:space="preserve">      </w:t>
      </w:r>
      <w:r w:rsidRPr="00A97EFB">
        <w:rPr>
          <w:rFonts w:asciiTheme="minorHAnsi" w:eastAsia="Times New Roman" w:hAnsiTheme="minorHAnsi" w:cstheme="minorHAnsi"/>
          <w:color w:val="auto"/>
          <w:sz w:val="24"/>
          <w:szCs w:val="24"/>
          <w:lang w:eastAsia="zh-CN"/>
        </w:rPr>
        <w:tab/>
      </w:r>
      <w:r w:rsidR="00100181" w:rsidRPr="00A97EFB">
        <w:rPr>
          <w:rFonts w:asciiTheme="minorHAnsi" w:eastAsia="Times New Roman" w:hAnsiTheme="minorHAnsi" w:cstheme="minorHAnsi"/>
          <w:color w:val="auto"/>
          <w:sz w:val="24"/>
          <w:szCs w:val="24"/>
          <w:lang w:eastAsia="zh-CN"/>
        </w:rPr>
        <w:t xml:space="preserve">     </w:t>
      </w:r>
      <w:r w:rsidRPr="00A97EFB">
        <w:rPr>
          <w:rFonts w:asciiTheme="minorHAnsi" w:eastAsia="Times New Roman" w:hAnsiTheme="minorHAnsi" w:cstheme="minorHAnsi"/>
          <w:color w:val="auto"/>
          <w:sz w:val="24"/>
          <w:szCs w:val="24"/>
          <w:lang w:eastAsia="zh-CN"/>
        </w:rPr>
        <w:t xml:space="preserve"> </w:t>
      </w:r>
      <w:r w:rsidR="00100181" w:rsidRPr="00A97EFB">
        <w:rPr>
          <w:rFonts w:asciiTheme="minorHAnsi" w:eastAsia="Times New Roman" w:hAnsiTheme="minorHAnsi" w:cstheme="minorHAnsi"/>
          <w:color w:val="auto"/>
          <w:sz w:val="24"/>
          <w:szCs w:val="24"/>
          <w:lang w:eastAsia="zh-CN"/>
        </w:rPr>
        <w:t xml:space="preserve">    </w:t>
      </w:r>
      <w:r w:rsidRPr="00A97EFB">
        <w:rPr>
          <w:rFonts w:asciiTheme="minorHAnsi" w:eastAsia="Times New Roman" w:hAnsiTheme="minorHAnsi" w:cstheme="minorHAnsi"/>
          <w:color w:val="auto"/>
          <w:sz w:val="24"/>
          <w:szCs w:val="24"/>
          <w:lang w:eastAsia="zh-CN"/>
        </w:rPr>
        <w:t xml:space="preserve">   jegyző</w:t>
      </w:r>
      <w:r w:rsidRPr="00A97EFB">
        <w:rPr>
          <w:rFonts w:asciiTheme="minorHAnsi" w:eastAsia="Times New Roman" w:hAnsiTheme="minorHAnsi" w:cstheme="minorHAnsi"/>
          <w:color w:val="auto"/>
          <w:sz w:val="24"/>
          <w:szCs w:val="24"/>
          <w:lang w:eastAsia="zh-CN"/>
        </w:rPr>
        <w:tab/>
      </w:r>
    </w:p>
    <w:sectPr w:rsidR="0018797A" w:rsidRPr="00A97EFB" w:rsidSect="00DA75CC">
      <w:footerReference w:type="default" r:id="rId7"/>
      <w:pgSz w:w="11906" w:h="16838"/>
      <w:pgMar w:top="794" w:right="1418" w:bottom="794" w:left="1418" w:header="709" w:footer="573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61E09F" w14:textId="77777777" w:rsidR="00F77134" w:rsidRDefault="00F77134" w:rsidP="009B5467">
      <w:pPr>
        <w:spacing w:line="240" w:lineRule="auto"/>
      </w:pPr>
      <w:r>
        <w:separator/>
      </w:r>
    </w:p>
  </w:endnote>
  <w:endnote w:type="continuationSeparator" w:id="0">
    <w:p w14:paraId="7A79DACA" w14:textId="77777777" w:rsidR="00F77134" w:rsidRDefault="00F77134" w:rsidP="009B54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0D97ED" w14:textId="77777777" w:rsidR="0018797A" w:rsidRPr="00DA7EC2" w:rsidRDefault="006B6EE8">
    <w:pPr>
      <w:pStyle w:val="Norml1"/>
      <w:spacing w:line="240" w:lineRule="auto"/>
      <w:jc w:val="right"/>
      <w:rPr>
        <w:rFonts w:ascii="Calibri" w:hAnsi="Calibri" w:cs="Calibri"/>
        <w:sz w:val="20"/>
        <w:szCs w:val="20"/>
      </w:rPr>
    </w:pPr>
    <w:r w:rsidRPr="00DA7EC2">
      <w:rPr>
        <w:rFonts w:ascii="Calibri" w:hAnsi="Calibri" w:cs="Calibri"/>
        <w:sz w:val="20"/>
        <w:szCs w:val="20"/>
      </w:rPr>
      <w:fldChar w:fldCharType="begin"/>
    </w:r>
    <w:r w:rsidRPr="00DA7EC2">
      <w:rPr>
        <w:rFonts w:ascii="Calibri" w:hAnsi="Calibri" w:cs="Calibri"/>
        <w:sz w:val="20"/>
        <w:szCs w:val="20"/>
      </w:rPr>
      <w:instrText>PAGE</w:instrText>
    </w:r>
    <w:r w:rsidRPr="00DA7EC2">
      <w:rPr>
        <w:rFonts w:ascii="Calibri" w:hAnsi="Calibri" w:cs="Calibri"/>
        <w:sz w:val="20"/>
        <w:szCs w:val="20"/>
      </w:rPr>
      <w:fldChar w:fldCharType="separate"/>
    </w:r>
    <w:r w:rsidR="00610A7E">
      <w:rPr>
        <w:rFonts w:ascii="Calibri" w:hAnsi="Calibri" w:cs="Calibri"/>
        <w:noProof/>
        <w:sz w:val="20"/>
        <w:szCs w:val="20"/>
      </w:rPr>
      <w:t>1</w:t>
    </w:r>
    <w:r w:rsidRPr="00DA7EC2">
      <w:rPr>
        <w:rFonts w:ascii="Calibri" w:hAnsi="Calibri" w:cs="Calibri"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72986F" w14:textId="77777777" w:rsidR="00F77134" w:rsidRDefault="00F77134" w:rsidP="009B5467">
      <w:pPr>
        <w:spacing w:line="240" w:lineRule="auto"/>
      </w:pPr>
      <w:r>
        <w:separator/>
      </w:r>
    </w:p>
  </w:footnote>
  <w:footnote w:type="continuationSeparator" w:id="0">
    <w:p w14:paraId="376560CD" w14:textId="77777777" w:rsidR="00F77134" w:rsidRDefault="00F77134" w:rsidP="009B546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8DF2F07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7A81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4C823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BC42E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4A643B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9D88CB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3A02E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22C6CC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36ACA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6CCB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66458A"/>
    <w:multiLevelType w:val="multilevel"/>
    <w:tmpl w:val="FFFFFFFF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11" w15:restartNumberingAfterBreak="0">
    <w:nsid w:val="0E811A95"/>
    <w:multiLevelType w:val="hybridMultilevel"/>
    <w:tmpl w:val="313C1FEE"/>
    <w:lvl w:ilvl="0" w:tplc="CF928C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2820C8B"/>
    <w:multiLevelType w:val="multilevel"/>
    <w:tmpl w:val="FFFFFFFF"/>
    <w:lvl w:ilvl="0">
      <w:start w:val="1"/>
      <w:numFmt w:val="lowerLetter"/>
      <w:lvlText w:val="%1)"/>
      <w:lvlJc w:val="left"/>
      <w:pPr>
        <w:ind w:left="1068" w:firstLine="708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8" w:firstLine="1428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8" w:firstLine="2328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8" w:firstLine="2868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8" w:firstLine="3588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8" w:firstLine="4488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8" w:firstLine="5028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8" w:firstLine="5748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8" w:firstLine="6648"/>
      </w:pPr>
      <w:rPr>
        <w:vertAlign w:val="baseline"/>
      </w:rPr>
    </w:lvl>
  </w:abstractNum>
  <w:abstractNum w:abstractNumId="13" w15:restartNumberingAfterBreak="0">
    <w:nsid w:val="2C1B466D"/>
    <w:multiLevelType w:val="hybridMultilevel"/>
    <w:tmpl w:val="08B0A192"/>
    <w:lvl w:ilvl="0" w:tplc="02527BFC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5B2542"/>
    <w:multiLevelType w:val="hybridMultilevel"/>
    <w:tmpl w:val="313C1FEE"/>
    <w:lvl w:ilvl="0" w:tplc="CF928C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C4B3EAF"/>
    <w:multiLevelType w:val="hybridMultilevel"/>
    <w:tmpl w:val="8940D146"/>
    <w:lvl w:ilvl="0" w:tplc="A4DE4FB0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6" w15:restartNumberingAfterBreak="0">
    <w:nsid w:val="49C43991"/>
    <w:multiLevelType w:val="hybridMultilevel"/>
    <w:tmpl w:val="313C1FEE"/>
    <w:lvl w:ilvl="0" w:tplc="CF928C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EC21E49"/>
    <w:multiLevelType w:val="hybridMultilevel"/>
    <w:tmpl w:val="978A2C48"/>
    <w:lvl w:ilvl="0" w:tplc="4C5026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483681"/>
    <w:multiLevelType w:val="multilevel"/>
    <w:tmpl w:val="FFFFFFFF"/>
    <w:lvl w:ilvl="0">
      <w:start w:val="1"/>
      <w:numFmt w:val="decimal"/>
      <w:lvlText w:val=""/>
      <w:lvlJc w:val="left"/>
      <w:rPr>
        <w:rFonts w:ascii="Times New Roman" w:eastAsia="Times New Roman" w:hAnsi="Times New Roman"/>
        <w:vertAlign w:val="baseline"/>
      </w:rPr>
    </w:lvl>
    <w:lvl w:ilvl="1">
      <w:start w:val="1"/>
      <w:numFmt w:val="decimal"/>
      <w:lvlText w:val=""/>
      <w:lvlJc w:val="left"/>
      <w:rPr>
        <w:vertAlign w:val="baseline"/>
      </w:rPr>
    </w:lvl>
    <w:lvl w:ilvl="2">
      <w:start w:val="1"/>
      <w:numFmt w:val="decimal"/>
      <w:lvlText w:val=""/>
      <w:lvlJc w:val="left"/>
      <w:rPr>
        <w:vertAlign w:val="baseline"/>
      </w:rPr>
    </w:lvl>
    <w:lvl w:ilvl="3">
      <w:start w:val="1"/>
      <w:numFmt w:val="decimal"/>
      <w:lvlText w:val=""/>
      <w:lvlJc w:val="left"/>
      <w:rPr>
        <w:vertAlign w:val="baseline"/>
      </w:rPr>
    </w:lvl>
    <w:lvl w:ilvl="4">
      <w:start w:val="1"/>
      <w:numFmt w:val="decimal"/>
      <w:lvlText w:val=""/>
      <w:lvlJc w:val="left"/>
      <w:rPr>
        <w:vertAlign w:val="baseline"/>
      </w:rPr>
    </w:lvl>
    <w:lvl w:ilvl="5">
      <w:start w:val="1"/>
      <w:numFmt w:val="decimal"/>
      <w:lvlText w:val=""/>
      <w:lvlJc w:val="left"/>
      <w:rPr>
        <w:vertAlign w:val="baseline"/>
      </w:rPr>
    </w:lvl>
    <w:lvl w:ilvl="6">
      <w:start w:val="1"/>
      <w:numFmt w:val="decimal"/>
      <w:lvlText w:val=""/>
      <w:lvlJc w:val="left"/>
      <w:rPr>
        <w:vertAlign w:val="baseline"/>
      </w:rPr>
    </w:lvl>
    <w:lvl w:ilvl="7">
      <w:start w:val="1"/>
      <w:numFmt w:val="decimal"/>
      <w:lvlText w:val=""/>
      <w:lvlJc w:val="left"/>
      <w:rPr>
        <w:vertAlign w:val="baseline"/>
      </w:rPr>
    </w:lvl>
    <w:lvl w:ilvl="8">
      <w:start w:val="1"/>
      <w:numFmt w:val="decimal"/>
      <w:lvlText w:val=""/>
      <w:lvlJc w:val="left"/>
      <w:rPr>
        <w:vertAlign w:val="baseline"/>
      </w:rPr>
    </w:lvl>
  </w:abstractNum>
  <w:abstractNum w:abstractNumId="19" w15:restartNumberingAfterBreak="0">
    <w:nsid w:val="5AA770B8"/>
    <w:multiLevelType w:val="multilevel"/>
    <w:tmpl w:val="FFFFFFFF"/>
    <w:lvl w:ilvl="0">
      <w:start w:val="1"/>
      <w:numFmt w:val="upperRoman"/>
      <w:lvlText w:val="%1."/>
      <w:lvlJc w:val="left"/>
      <w:pPr>
        <w:ind w:left="108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20" w15:restartNumberingAfterBreak="0">
    <w:nsid w:val="62F77BC4"/>
    <w:multiLevelType w:val="hybridMultilevel"/>
    <w:tmpl w:val="313C1FEE"/>
    <w:lvl w:ilvl="0" w:tplc="CF928C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5AF0D14"/>
    <w:multiLevelType w:val="hybridMultilevel"/>
    <w:tmpl w:val="7FBA79A8"/>
    <w:lvl w:ilvl="0" w:tplc="74A8BC04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704BFE"/>
    <w:multiLevelType w:val="hybridMultilevel"/>
    <w:tmpl w:val="A0AC62D8"/>
    <w:lvl w:ilvl="0" w:tplc="0534FF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A02478"/>
    <w:multiLevelType w:val="multilevel"/>
    <w:tmpl w:val="FFFFFFFF"/>
    <w:lvl w:ilvl="0">
      <w:start w:val="3"/>
      <w:numFmt w:val="upperRoman"/>
      <w:lvlText w:val="%1."/>
      <w:lvlJc w:val="left"/>
      <w:pPr>
        <w:ind w:left="108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num w:numId="1" w16cid:durableId="431510774">
    <w:abstractNumId w:val="12"/>
  </w:num>
  <w:num w:numId="2" w16cid:durableId="560560741">
    <w:abstractNumId w:val="19"/>
  </w:num>
  <w:num w:numId="3" w16cid:durableId="1122574576">
    <w:abstractNumId w:val="10"/>
  </w:num>
  <w:num w:numId="4" w16cid:durableId="1961181049">
    <w:abstractNumId w:val="23"/>
  </w:num>
  <w:num w:numId="5" w16cid:durableId="2129087287">
    <w:abstractNumId w:val="18"/>
  </w:num>
  <w:num w:numId="6" w16cid:durableId="573197810">
    <w:abstractNumId w:val="15"/>
  </w:num>
  <w:num w:numId="7" w16cid:durableId="283196019">
    <w:abstractNumId w:val="9"/>
  </w:num>
  <w:num w:numId="8" w16cid:durableId="893277422">
    <w:abstractNumId w:val="7"/>
  </w:num>
  <w:num w:numId="9" w16cid:durableId="96292486">
    <w:abstractNumId w:val="6"/>
  </w:num>
  <w:num w:numId="10" w16cid:durableId="1527331336">
    <w:abstractNumId w:val="5"/>
  </w:num>
  <w:num w:numId="11" w16cid:durableId="853809348">
    <w:abstractNumId w:val="4"/>
  </w:num>
  <w:num w:numId="12" w16cid:durableId="1329870355">
    <w:abstractNumId w:val="8"/>
  </w:num>
  <w:num w:numId="13" w16cid:durableId="1709838422">
    <w:abstractNumId w:val="3"/>
  </w:num>
  <w:num w:numId="14" w16cid:durableId="1468477149">
    <w:abstractNumId w:val="2"/>
  </w:num>
  <w:num w:numId="15" w16cid:durableId="1295602513">
    <w:abstractNumId w:val="1"/>
  </w:num>
  <w:num w:numId="16" w16cid:durableId="705762494">
    <w:abstractNumId w:val="0"/>
  </w:num>
  <w:num w:numId="17" w16cid:durableId="792938764">
    <w:abstractNumId w:val="16"/>
  </w:num>
  <w:num w:numId="18" w16cid:durableId="2047439738">
    <w:abstractNumId w:val="14"/>
  </w:num>
  <w:num w:numId="19" w16cid:durableId="1545362415">
    <w:abstractNumId w:val="11"/>
  </w:num>
  <w:num w:numId="20" w16cid:durableId="1865626839">
    <w:abstractNumId w:val="20"/>
  </w:num>
  <w:num w:numId="21" w16cid:durableId="751779220">
    <w:abstractNumId w:val="22"/>
  </w:num>
  <w:num w:numId="22" w16cid:durableId="29771069">
    <w:abstractNumId w:val="17"/>
  </w:num>
  <w:num w:numId="23" w16cid:durableId="1794254462">
    <w:abstractNumId w:val="13"/>
  </w:num>
  <w:num w:numId="24" w16cid:durableId="55666804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6"/>
  <w:embedSystemFonts/>
  <w:proofState w:spelling="clean" w:grammar="clean"/>
  <w:defaultTabStop w:val="720"/>
  <w:hyphenationZone w:val="425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467"/>
    <w:rsid w:val="00003A15"/>
    <w:rsid w:val="0002039D"/>
    <w:rsid w:val="0002243C"/>
    <w:rsid w:val="00024CFA"/>
    <w:rsid w:val="00037703"/>
    <w:rsid w:val="00062B0C"/>
    <w:rsid w:val="0006546D"/>
    <w:rsid w:val="00071E66"/>
    <w:rsid w:val="00077D0E"/>
    <w:rsid w:val="00082592"/>
    <w:rsid w:val="00082E36"/>
    <w:rsid w:val="000A5AFB"/>
    <w:rsid w:val="000B5D63"/>
    <w:rsid w:val="000C6C5E"/>
    <w:rsid w:val="000D1D74"/>
    <w:rsid w:val="000D39BE"/>
    <w:rsid w:val="000F4F5F"/>
    <w:rsid w:val="000F6845"/>
    <w:rsid w:val="00100181"/>
    <w:rsid w:val="001015F9"/>
    <w:rsid w:val="0010461E"/>
    <w:rsid w:val="00106F10"/>
    <w:rsid w:val="00115DA1"/>
    <w:rsid w:val="001202FB"/>
    <w:rsid w:val="00124480"/>
    <w:rsid w:val="00124782"/>
    <w:rsid w:val="001427E3"/>
    <w:rsid w:val="0014707D"/>
    <w:rsid w:val="00147F31"/>
    <w:rsid w:val="00150EC1"/>
    <w:rsid w:val="0015453B"/>
    <w:rsid w:val="00160E09"/>
    <w:rsid w:val="00161B90"/>
    <w:rsid w:val="0018797A"/>
    <w:rsid w:val="001B25EF"/>
    <w:rsid w:val="001C033B"/>
    <w:rsid w:val="001C134E"/>
    <w:rsid w:val="001C347C"/>
    <w:rsid w:val="001D0D6D"/>
    <w:rsid w:val="001E5281"/>
    <w:rsid w:val="001F6525"/>
    <w:rsid w:val="001F7111"/>
    <w:rsid w:val="00203450"/>
    <w:rsid w:val="00205D37"/>
    <w:rsid w:val="00212AEE"/>
    <w:rsid w:val="002273E5"/>
    <w:rsid w:val="002401C5"/>
    <w:rsid w:val="0024342D"/>
    <w:rsid w:val="002436B3"/>
    <w:rsid w:val="00243927"/>
    <w:rsid w:val="0025202B"/>
    <w:rsid w:val="002657BE"/>
    <w:rsid w:val="00273007"/>
    <w:rsid w:val="00273A3F"/>
    <w:rsid w:val="00290961"/>
    <w:rsid w:val="00290D84"/>
    <w:rsid w:val="002A793A"/>
    <w:rsid w:val="002B4659"/>
    <w:rsid w:val="002B6C10"/>
    <w:rsid w:val="002E5190"/>
    <w:rsid w:val="002E5F08"/>
    <w:rsid w:val="002E718E"/>
    <w:rsid w:val="002F27BF"/>
    <w:rsid w:val="003009F7"/>
    <w:rsid w:val="003048CC"/>
    <w:rsid w:val="00332298"/>
    <w:rsid w:val="0033573E"/>
    <w:rsid w:val="00343A15"/>
    <w:rsid w:val="0036209E"/>
    <w:rsid w:val="003709C6"/>
    <w:rsid w:val="00372251"/>
    <w:rsid w:val="00380736"/>
    <w:rsid w:val="00396762"/>
    <w:rsid w:val="003A42CE"/>
    <w:rsid w:val="003A59B8"/>
    <w:rsid w:val="003B1133"/>
    <w:rsid w:val="003B5CD8"/>
    <w:rsid w:val="003C2CCF"/>
    <w:rsid w:val="003D0D1B"/>
    <w:rsid w:val="003D5B4C"/>
    <w:rsid w:val="003E02C7"/>
    <w:rsid w:val="003E70C4"/>
    <w:rsid w:val="003F2DD3"/>
    <w:rsid w:val="00400769"/>
    <w:rsid w:val="00411306"/>
    <w:rsid w:val="00414D0D"/>
    <w:rsid w:val="00416E6E"/>
    <w:rsid w:val="004235E1"/>
    <w:rsid w:val="0043256C"/>
    <w:rsid w:val="00434392"/>
    <w:rsid w:val="00445E08"/>
    <w:rsid w:val="004467CA"/>
    <w:rsid w:val="004475D0"/>
    <w:rsid w:val="00456F68"/>
    <w:rsid w:val="0045754E"/>
    <w:rsid w:val="004616EE"/>
    <w:rsid w:val="00495D1D"/>
    <w:rsid w:val="004A1E30"/>
    <w:rsid w:val="004B0CF3"/>
    <w:rsid w:val="004B2F21"/>
    <w:rsid w:val="004C2A9B"/>
    <w:rsid w:val="004C5892"/>
    <w:rsid w:val="004F46C7"/>
    <w:rsid w:val="0051004D"/>
    <w:rsid w:val="005341A9"/>
    <w:rsid w:val="00543882"/>
    <w:rsid w:val="00571B5A"/>
    <w:rsid w:val="00572D0D"/>
    <w:rsid w:val="00574D57"/>
    <w:rsid w:val="00594CAC"/>
    <w:rsid w:val="00594E0C"/>
    <w:rsid w:val="005A1C28"/>
    <w:rsid w:val="005B1300"/>
    <w:rsid w:val="005B493A"/>
    <w:rsid w:val="005C12DB"/>
    <w:rsid w:val="005C5684"/>
    <w:rsid w:val="005C7CD9"/>
    <w:rsid w:val="005D1CA2"/>
    <w:rsid w:val="005D6516"/>
    <w:rsid w:val="005D769F"/>
    <w:rsid w:val="005F1AF9"/>
    <w:rsid w:val="005F3BE0"/>
    <w:rsid w:val="00600786"/>
    <w:rsid w:val="006044DE"/>
    <w:rsid w:val="006068AE"/>
    <w:rsid w:val="00610A7E"/>
    <w:rsid w:val="00610FE5"/>
    <w:rsid w:val="00617CB4"/>
    <w:rsid w:val="00626ECF"/>
    <w:rsid w:val="00651799"/>
    <w:rsid w:val="00657008"/>
    <w:rsid w:val="00657C4F"/>
    <w:rsid w:val="0066129D"/>
    <w:rsid w:val="00662AC4"/>
    <w:rsid w:val="00671B47"/>
    <w:rsid w:val="00684FF4"/>
    <w:rsid w:val="006953EE"/>
    <w:rsid w:val="006A2082"/>
    <w:rsid w:val="006A2401"/>
    <w:rsid w:val="006A34AC"/>
    <w:rsid w:val="006A74F6"/>
    <w:rsid w:val="006B5F97"/>
    <w:rsid w:val="006B6EE8"/>
    <w:rsid w:val="006C7C25"/>
    <w:rsid w:val="006E78DC"/>
    <w:rsid w:val="006F6379"/>
    <w:rsid w:val="00721735"/>
    <w:rsid w:val="00756080"/>
    <w:rsid w:val="0078365A"/>
    <w:rsid w:val="00784647"/>
    <w:rsid w:val="00793DD9"/>
    <w:rsid w:val="0079741C"/>
    <w:rsid w:val="007A32A0"/>
    <w:rsid w:val="007B4225"/>
    <w:rsid w:val="007B468C"/>
    <w:rsid w:val="007C0A97"/>
    <w:rsid w:val="007C158E"/>
    <w:rsid w:val="007C2830"/>
    <w:rsid w:val="007C3AA1"/>
    <w:rsid w:val="007E63D3"/>
    <w:rsid w:val="007F44CD"/>
    <w:rsid w:val="00802A0C"/>
    <w:rsid w:val="008070A2"/>
    <w:rsid w:val="00810973"/>
    <w:rsid w:val="00820489"/>
    <w:rsid w:val="008301D4"/>
    <w:rsid w:val="0083522B"/>
    <w:rsid w:val="0085352F"/>
    <w:rsid w:val="00854E7F"/>
    <w:rsid w:val="00855EFE"/>
    <w:rsid w:val="00870226"/>
    <w:rsid w:val="00884BEF"/>
    <w:rsid w:val="008C21D5"/>
    <w:rsid w:val="008C6479"/>
    <w:rsid w:val="008D5231"/>
    <w:rsid w:val="008D7602"/>
    <w:rsid w:val="008F1CFD"/>
    <w:rsid w:val="00913BFD"/>
    <w:rsid w:val="0091527E"/>
    <w:rsid w:val="00923B17"/>
    <w:rsid w:val="00924ADA"/>
    <w:rsid w:val="0092578E"/>
    <w:rsid w:val="009317B0"/>
    <w:rsid w:val="00940356"/>
    <w:rsid w:val="0095052B"/>
    <w:rsid w:val="00971A1D"/>
    <w:rsid w:val="00975FC4"/>
    <w:rsid w:val="00982AF3"/>
    <w:rsid w:val="00984C96"/>
    <w:rsid w:val="00987F6A"/>
    <w:rsid w:val="00991562"/>
    <w:rsid w:val="009B0412"/>
    <w:rsid w:val="009B14C9"/>
    <w:rsid w:val="009B15B8"/>
    <w:rsid w:val="009B5467"/>
    <w:rsid w:val="009B6AC6"/>
    <w:rsid w:val="009D081B"/>
    <w:rsid w:val="009D3A9E"/>
    <w:rsid w:val="009F4494"/>
    <w:rsid w:val="00A05053"/>
    <w:rsid w:val="00A05C4D"/>
    <w:rsid w:val="00A12F33"/>
    <w:rsid w:val="00A32996"/>
    <w:rsid w:val="00A366A4"/>
    <w:rsid w:val="00A51845"/>
    <w:rsid w:val="00A57B18"/>
    <w:rsid w:val="00A60541"/>
    <w:rsid w:val="00A751C8"/>
    <w:rsid w:val="00A90531"/>
    <w:rsid w:val="00A97EFB"/>
    <w:rsid w:val="00AA1DC6"/>
    <w:rsid w:val="00AA708B"/>
    <w:rsid w:val="00AB178A"/>
    <w:rsid w:val="00AB1BD3"/>
    <w:rsid w:val="00AB5886"/>
    <w:rsid w:val="00AC100E"/>
    <w:rsid w:val="00AC5456"/>
    <w:rsid w:val="00AD4F2F"/>
    <w:rsid w:val="00AD62E8"/>
    <w:rsid w:val="00AE5737"/>
    <w:rsid w:val="00AE5C3B"/>
    <w:rsid w:val="00AF6957"/>
    <w:rsid w:val="00B01203"/>
    <w:rsid w:val="00B019F3"/>
    <w:rsid w:val="00B17F09"/>
    <w:rsid w:val="00B23514"/>
    <w:rsid w:val="00B34337"/>
    <w:rsid w:val="00B37E1B"/>
    <w:rsid w:val="00B57C55"/>
    <w:rsid w:val="00B7505A"/>
    <w:rsid w:val="00B821E8"/>
    <w:rsid w:val="00B83C91"/>
    <w:rsid w:val="00BA4AAE"/>
    <w:rsid w:val="00BA50B5"/>
    <w:rsid w:val="00BB3CC0"/>
    <w:rsid w:val="00BB6286"/>
    <w:rsid w:val="00BC2064"/>
    <w:rsid w:val="00BC59DF"/>
    <w:rsid w:val="00BC5BEA"/>
    <w:rsid w:val="00BD07E5"/>
    <w:rsid w:val="00BF6E58"/>
    <w:rsid w:val="00C06016"/>
    <w:rsid w:val="00C14CAE"/>
    <w:rsid w:val="00C4028E"/>
    <w:rsid w:val="00C47A80"/>
    <w:rsid w:val="00C522FD"/>
    <w:rsid w:val="00C548D9"/>
    <w:rsid w:val="00C629E0"/>
    <w:rsid w:val="00C63034"/>
    <w:rsid w:val="00C67206"/>
    <w:rsid w:val="00C85F22"/>
    <w:rsid w:val="00C862FA"/>
    <w:rsid w:val="00C90EEE"/>
    <w:rsid w:val="00CA7ADF"/>
    <w:rsid w:val="00CB0F8B"/>
    <w:rsid w:val="00CB336D"/>
    <w:rsid w:val="00CC0421"/>
    <w:rsid w:val="00CD7648"/>
    <w:rsid w:val="00CE1937"/>
    <w:rsid w:val="00CE6E0D"/>
    <w:rsid w:val="00CF2FF8"/>
    <w:rsid w:val="00CF6AAF"/>
    <w:rsid w:val="00D13AB6"/>
    <w:rsid w:val="00D16028"/>
    <w:rsid w:val="00D20F53"/>
    <w:rsid w:val="00D21CA2"/>
    <w:rsid w:val="00D35048"/>
    <w:rsid w:val="00D4392D"/>
    <w:rsid w:val="00D47087"/>
    <w:rsid w:val="00D56193"/>
    <w:rsid w:val="00D70C8D"/>
    <w:rsid w:val="00D82762"/>
    <w:rsid w:val="00D82E3D"/>
    <w:rsid w:val="00DA75CC"/>
    <w:rsid w:val="00DA7EC2"/>
    <w:rsid w:val="00DB0D12"/>
    <w:rsid w:val="00DD0E4E"/>
    <w:rsid w:val="00DD204D"/>
    <w:rsid w:val="00DF105E"/>
    <w:rsid w:val="00DF60C5"/>
    <w:rsid w:val="00E1112F"/>
    <w:rsid w:val="00E13948"/>
    <w:rsid w:val="00E22F7A"/>
    <w:rsid w:val="00E25048"/>
    <w:rsid w:val="00E25973"/>
    <w:rsid w:val="00E33E5B"/>
    <w:rsid w:val="00E33F78"/>
    <w:rsid w:val="00E3568A"/>
    <w:rsid w:val="00E45082"/>
    <w:rsid w:val="00E523CB"/>
    <w:rsid w:val="00E5710B"/>
    <w:rsid w:val="00E62B9D"/>
    <w:rsid w:val="00E63357"/>
    <w:rsid w:val="00E636F0"/>
    <w:rsid w:val="00E64538"/>
    <w:rsid w:val="00E75068"/>
    <w:rsid w:val="00E77442"/>
    <w:rsid w:val="00E81923"/>
    <w:rsid w:val="00E851E3"/>
    <w:rsid w:val="00E85F07"/>
    <w:rsid w:val="00EA1C4C"/>
    <w:rsid w:val="00EA29C0"/>
    <w:rsid w:val="00EA2DE9"/>
    <w:rsid w:val="00EB2BAF"/>
    <w:rsid w:val="00EB5BBB"/>
    <w:rsid w:val="00EC6297"/>
    <w:rsid w:val="00ED5849"/>
    <w:rsid w:val="00EF0D66"/>
    <w:rsid w:val="00EF29CD"/>
    <w:rsid w:val="00EF2DC1"/>
    <w:rsid w:val="00F04ED0"/>
    <w:rsid w:val="00F12BD9"/>
    <w:rsid w:val="00F37416"/>
    <w:rsid w:val="00F44E18"/>
    <w:rsid w:val="00F70739"/>
    <w:rsid w:val="00F71DA7"/>
    <w:rsid w:val="00F77134"/>
    <w:rsid w:val="00F8708B"/>
    <w:rsid w:val="00F87E88"/>
    <w:rsid w:val="00F97806"/>
    <w:rsid w:val="00FC3657"/>
    <w:rsid w:val="00FC74EA"/>
    <w:rsid w:val="00FC7911"/>
    <w:rsid w:val="00FD7368"/>
    <w:rsid w:val="00FE44BA"/>
    <w:rsid w:val="00FF1582"/>
    <w:rsid w:val="00FF2160"/>
    <w:rsid w:val="00FF2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/>
    <o:shapelayout v:ext="edit">
      <o:idmap v:ext="edit" data="1"/>
    </o:shapelayout>
  </w:shapeDefaults>
  <w:decimalSymbol w:val=","/>
  <w:listSeparator w:val=";"/>
  <w14:docId w14:val="1B4D7B59"/>
  <w15:chartTrackingRefBased/>
  <w15:docId w15:val="{F7107413-5E56-40BA-8A87-259E200C9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B0F8B"/>
    <w:pPr>
      <w:spacing w:line="276" w:lineRule="auto"/>
    </w:pPr>
    <w:rPr>
      <w:color w:val="000000"/>
      <w:sz w:val="22"/>
      <w:szCs w:val="22"/>
    </w:rPr>
  </w:style>
  <w:style w:type="paragraph" w:styleId="Cmsor1">
    <w:name w:val="heading 1"/>
    <w:basedOn w:val="Norml1"/>
    <w:next w:val="Norml1"/>
    <w:link w:val="Cmsor1Char"/>
    <w:uiPriority w:val="99"/>
    <w:qFormat/>
    <w:rsid w:val="009B5467"/>
    <w:pPr>
      <w:keepNext/>
      <w:keepLines/>
      <w:spacing w:before="480" w:after="120"/>
      <w:contextualSpacing/>
      <w:outlineLvl w:val="0"/>
    </w:pPr>
    <w:rPr>
      <w:b/>
      <w:bCs/>
      <w:sz w:val="48"/>
      <w:szCs w:val="48"/>
    </w:rPr>
  </w:style>
  <w:style w:type="paragraph" w:styleId="Cmsor2">
    <w:name w:val="heading 2"/>
    <w:basedOn w:val="Norml1"/>
    <w:next w:val="Norml1"/>
    <w:link w:val="Cmsor2Char"/>
    <w:uiPriority w:val="99"/>
    <w:qFormat/>
    <w:rsid w:val="009B5467"/>
    <w:pPr>
      <w:keepNext/>
      <w:keepLines/>
      <w:spacing w:before="360" w:after="80"/>
      <w:contextualSpacing/>
      <w:outlineLvl w:val="1"/>
    </w:pPr>
    <w:rPr>
      <w:b/>
      <w:bCs/>
      <w:sz w:val="36"/>
      <w:szCs w:val="36"/>
    </w:rPr>
  </w:style>
  <w:style w:type="paragraph" w:styleId="Cmsor3">
    <w:name w:val="heading 3"/>
    <w:basedOn w:val="Norml1"/>
    <w:next w:val="Norml1"/>
    <w:link w:val="Cmsor3Char"/>
    <w:uiPriority w:val="99"/>
    <w:qFormat/>
    <w:rsid w:val="009B5467"/>
    <w:pPr>
      <w:keepNext/>
      <w:keepLines/>
      <w:spacing w:before="280" w:after="80"/>
      <w:contextualSpacing/>
      <w:outlineLvl w:val="2"/>
    </w:pPr>
    <w:rPr>
      <w:b/>
      <w:bCs/>
      <w:sz w:val="28"/>
      <w:szCs w:val="28"/>
    </w:rPr>
  </w:style>
  <w:style w:type="paragraph" w:styleId="Cmsor4">
    <w:name w:val="heading 4"/>
    <w:basedOn w:val="Norml1"/>
    <w:next w:val="Norml1"/>
    <w:link w:val="Cmsor4Char"/>
    <w:uiPriority w:val="99"/>
    <w:qFormat/>
    <w:rsid w:val="009B5467"/>
    <w:pPr>
      <w:keepNext/>
      <w:keepLines/>
      <w:spacing w:before="240" w:after="40"/>
      <w:contextualSpacing/>
      <w:outlineLvl w:val="3"/>
    </w:pPr>
    <w:rPr>
      <w:b/>
      <w:bCs/>
      <w:sz w:val="24"/>
      <w:szCs w:val="24"/>
    </w:rPr>
  </w:style>
  <w:style w:type="paragraph" w:styleId="Cmsor5">
    <w:name w:val="heading 5"/>
    <w:basedOn w:val="Norml1"/>
    <w:next w:val="Norml1"/>
    <w:link w:val="Cmsor5Char"/>
    <w:uiPriority w:val="99"/>
    <w:qFormat/>
    <w:rsid w:val="009B5467"/>
    <w:pPr>
      <w:keepNext/>
      <w:keepLines/>
      <w:spacing w:before="220" w:after="40"/>
      <w:contextualSpacing/>
      <w:outlineLvl w:val="4"/>
    </w:pPr>
    <w:rPr>
      <w:b/>
      <w:bCs/>
    </w:rPr>
  </w:style>
  <w:style w:type="paragraph" w:styleId="Cmsor6">
    <w:name w:val="heading 6"/>
    <w:basedOn w:val="Norml1"/>
    <w:next w:val="Norml1"/>
    <w:link w:val="Cmsor6Char"/>
    <w:uiPriority w:val="99"/>
    <w:qFormat/>
    <w:rsid w:val="009B5467"/>
    <w:pPr>
      <w:keepNext/>
      <w:keepLines/>
      <w:spacing w:before="200" w:after="40"/>
      <w:contextualSpacing/>
      <w:outlineLvl w:val="5"/>
    </w:pPr>
    <w:rPr>
      <w:b/>
      <w:bCs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9"/>
    <w:rPr>
      <w:rFonts w:ascii="Cambria" w:hAnsi="Cambria" w:cs="Cambria"/>
      <w:b/>
      <w:bCs/>
      <w:color w:val="000000"/>
      <w:kern w:val="32"/>
      <w:sz w:val="32"/>
      <w:szCs w:val="32"/>
    </w:rPr>
  </w:style>
  <w:style w:type="character" w:customStyle="1" w:styleId="Cmsor2Char">
    <w:name w:val="Címsor 2 Char"/>
    <w:link w:val="Cmsor2"/>
    <w:uiPriority w:val="99"/>
    <w:semiHidden/>
    <w:rPr>
      <w:rFonts w:ascii="Cambria" w:hAnsi="Cambria" w:cs="Cambria"/>
      <w:b/>
      <w:bCs/>
      <w:i/>
      <w:iCs/>
      <w:color w:val="000000"/>
      <w:sz w:val="28"/>
      <w:szCs w:val="28"/>
    </w:rPr>
  </w:style>
  <w:style w:type="character" w:customStyle="1" w:styleId="Cmsor3Char">
    <w:name w:val="Címsor 3 Char"/>
    <w:link w:val="Cmsor3"/>
    <w:uiPriority w:val="99"/>
    <w:semiHidden/>
    <w:rPr>
      <w:rFonts w:ascii="Cambria" w:hAnsi="Cambria" w:cs="Cambria"/>
      <w:b/>
      <w:bCs/>
      <w:color w:val="000000"/>
      <w:sz w:val="26"/>
      <w:szCs w:val="26"/>
    </w:rPr>
  </w:style>
  <w:style w:type="character" w:customStyle="1" w:styleId="Cmsor4Char">
    <w:name w:val="Címsor 4 Char"/>
    <w:link w:val="Cmsor4"/>
    <w:uiPriority w:val="99"/>
    <w:semiHidden/>
    <w:rPr>
      <w:rFonts w:ascii="Calibri" w:hAnsi="Calibri" w:cs="Calibri"/>
      <w:b/>
      <w:bCs/>
      <w:color w:val="000000"/>
      <w:sz w:val="28"/>
      <w:szCs w:val="28"/>
    </w:rPr>
  </w:style>
  <w:style w:type="character" w:customStyle="1" w:styleId="Cmsor5Char">
    <w:name w:val="Címsor 5 Char"/>
    <w:link w:val="Cmsor5"/>
    <w:uiPriority w:val="99"/>
    <w:semiHidden/>
    <w:rPr>
      <w:rFonts w:ascii="Calibri" w:hAnsi="Calibri" w:cs="Calibri"/>
      <w:b/>
      <w:bCs/>
      <w:i/>
      <w:iCs/>
      <w:color w:val="000000"/>
      <w:sz w:val="26"/>
      <w:szCs w:val="26"/>
    </w:rPr>
  </w:style>
  <w:style w:type="character" w:customStyle="1" w:styleId="Cmsor6Char">
    <w:name w:val="Címsor 6 Char"/>
    <w:link w:val="Cmsor6"/>
    <w:uiPriority w:val="99"/>
    <w:semiHidden/>
    <w:rPr>
      <w:rFonts w:ascii="Calibri" w:hAnsi="Calibri" w:cs="Calibri"/>
      <w:b/>
      <w:bCs/>
      <w:color w:val="000000"/>
    </w:rPr>
  </w:style>
  <w:style w:type="paragraph" w:customStyle="1" w:styleId="Norml1">
    <w:name w:val="Normál1"/>
    <w:uiPriority w:val="99"/>
    <w:rsid w:val="009B5467"/>
    <w:pPr>
      <w:spacing w:line="276" w:lineRule="auto"/>
    </w:pPr>
    <w:rPr>
      <w:color w:val="000000"/>
      <w:sz w:val="22"/>
      <w:szCs w:val="22"/>
    </w:rPr>
  </w:style>
  <w:style w:type="paragraph" w:styleId="Cm">
    <w:name w:val="Title"/>
    <w:basedOn w:val="Norml1"/>
    <w:next w:val="Norml1"/>
    <w:link w:val="CmChar"/>
    <w:uiPriority w:val="99"/>
    <w:qFormat/>
    <w:rsid w:val="009B5467"/>
    <w:pPr>
      <w:keepNext/>
      <w:keepLines/>
      <w:spacing w:before="480" w:after="120"/>
      <w:contextualSpacing/>
    </w:pPr>
    <w:rPr>
      <w:b/>
      <w:bCs/>
      <w:sz w:val="72"/>
      <w:szCs w:val="72"/>
    </w:rPr>
  </w:style>
  <w:style w:type="character" w:customStyle="1" w:styleId="CmChar">
    <w:name w:val="Cím Char"/>
    <w:link w:val="Cm"/>
    <w:uiPriority w:val="99"/>
    <w:rPr>
      <w:rFonts w:ascii="Cambria" w:hAnsi="Cambria" w:cs="Cambria"/>
      <w:b/>
      <w:bCs/>
      <w:color w:val="000000"/>
      <w:kern w:val="28"/>
      <w:sz w:val="32"/>
      <w:szCs w:val="32"/>
    </w:rPr>
  </w:style>
  <w:style w:type="paragraph" w:styleId="Alcm">
    <w:name w:val="Subtitle"/>
    <w:basedOn w:val="Norml1"/>
    <w:next w:val="Norml1"/>
    <w:link w:val="AlcmChar"/>
    <w:uiPriority w:val="99"/>
    <w:qFormat/>
    <w:rsid w:val="009B5467"/>
    <w:pPr>
      <w:keepNext/>
      <w:keepLines/>
      <w:spacing w:before="360" w:after="80"/>
      <w:contextualSpacing/>
    </w:pPr>
    <w:rPr>
      <w:rFonts w:ascii="Georgia" w:hAnsi="Georgia" w:cs="Georgia"/>
      <w:i/>
      <w:iCs/>
      <w:color w:val="666666"/>
      <w:sz w:val="48"/>
      <w:szCs w:val="48"/>
    </w:rPr>
  </w:style>
  <w:style w:type="character" w:customStyle="1" w:styleId="AlcmChar">
    <w:name w:val="Alcím Char"/>
    <w:link w:val="Alcm"/>
    <w:uiPriority w:val="99"/>
    <w:rPr>
      <w:rFonts w:ascii="Cambria" w:hAnsi="Cambria" w:cs="Cambria"/>
      <w:color w:val="000000"/>
      <w:sz w:val="24"/>
      <w:szCs w:val="24"/>
    </w:rPr>
  </w:style>
  <w:style w:type="table" w:customStyle="1" w:styleId="Stlus">
    <w:name w:val="Stílus"/>
    <w:uiPriority w:val="99"/>
    <w:rsid w:val="009B546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Szvegtrzsbehzssal2">
    <w:name w:val="Body Text Indent 2"/>
    <w:basedOn w:val="Norml"/>
    <w:link w:val="Szvegtrzsbehzssal2Char"/>
    <w:uiPriority w:val="99"/>
    <w:semiHidden/>
    <w:rsid w:val="006E78DC"/>
    <w:pPr>
      <w:suppressAutoHyphens/>
      <w:spacing w:after="120" w:line="480" w:lineRule="auto"/>
      <w:ind w:left="283"/>
    </w:pPr>
    <w:rPr>
      <w:sz w:val="24"/>
      <w:szCs w:val="24"/>
      <w:lang w:eastAsia="ar-SA"/>
    </w:rPr>
  </w:style>
  <w:style w:type="character" w:customStyle="1" w:styleId="BodyTextIndent2Char">
    <w:name w:val="Body Text Indent 2 Char"/>
    <w:uiPriority w:val="99"/>
    <w:semiHidden/>
    <w:rPr>
      <w:color w:val="000000"/>
    </w:rPr>
  </w:style>
  <w:style w:type="character" w:customStyle="1" w:styleId="Szvegtrzsbehzssal2Char">
    <w:name w:val="Szövegtörzs behúzással 2 Char"/>
    <w:link w:val="Szvegtrzsbehzssal2"/>
    <w:uiPriority w:val="99"/>
    <w:semiHidden/>
    <w:rsid w:val="006E78DC"/>
    <w:rPr>
      <w:color w:val="000000"/>
      <w:sz w:val="24"/>
      <w:szCs w:val="24"/>
      <w:lang w:val="hu-HU" w:eastAsia="ar-SA" w:bidi="ar-SA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D1D7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0D1D74"/>
    <w:rPr>
      <w:rFonts w:ascii="Segoe UI" w:hAnsi="Segoe UI" w:cs="Segoe UI"/>
      <w:color w:val="000000"/>
      <w:sz w:val="18"/>
      <w:szCs w:val="18"/>
    </w:rPr>
  </w:style>
  <w:style w:type="paragraph" w:customStyle="1" w:styleId="CharCharCharCharCharChar">
    <w:name w:val="Char Char Char Char Char Char"/>
    <w:basedOn w:val="Norml"/>
    <w:rsid w:val="002B4659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Default">
    <w:name w:val="Default"/>
    <w:rsid w:val="002B4659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sz w:val="24"/>
      <w:szCs w:val="24"/>
    </w:rPr>
  </w:style>
  <w:style w:type="paragraph" w:customStyle="1" w:styleId="Szvegtrzsbehzssal21">
    <w:name w:val="Szövegtörzs behúzással 21"/>
    <w:basedOn w:val="Norml"/>
    <w:rsid w:val="00C522FD"/>
    <w:pPr>
      <w:suppressAutoHyphens/>
      <w:spacing w:line="240" w:lineRule="auto"/>
      <w:ind w:left="426" w:hanging="426"/>
      <w:jc w:val="both"/>
    </w:pPr>
    <w:rPr>
      <w:rFonts w:ascii="Times New Roman" w:eastAsia="Times New Roman" w:hAnsi="Times New Roman" w:cs="Times New Roman"/>
      <w:color w:val="auto"/>
      <w:sz w:val="24"/>
      <w:szCs w:val="20"/>
      <w:lang w:eastAsia="zh-CN"/>
    </w:rPr>
  </w:style>
  <w:style w:type="paragraph" w:styleId="NormlWeb">
    <w:name w:val="Normal (Web)"/>
    <w:basedOn w:val="Norml"/>
    <w:rsid w:val="00C522FD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CharCharCharCharCharCharCharCharChar">
    <w:name w:val="Char Char Char Char Char Char Char Char Char"/>
    <w:basedOn w:val="Norml"/>
    <w:rsid w:val="00C522FD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1Char">
    <w:name w:val="Char Char Char Char Char1 Char"/>
    <w:basedOn w:val="Norml"/>
    <w:rsid w:val="00C06016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">
    <w:name w:val="Char Char Char Char Char Char Char Char"/>
    <w:basedOn w:val="Norml"/>
    <w:rsid w:val="00721735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2F27BF"/>
    <w:pPr>
      <w:spacing w:after="120"/>
      <w:ind w:left="283"/>
    </w:pPr>
  </w:style>
  <w:style w:type="character" w:customStyle="1" w:styleId="SzvegtrzsbehzssalChar">
    <w:name w:val="Szövegtörzs behúzással Char"/>
    <w:link w:val="Szvegtrzsbehzssal"/>
    <w:uiPriority w:val="99"/>
    <w:semiHidden/>
    <w:rsid w:val="002F27BF"/>
    <w:rPr>
      <w:color w:val="000000"/>
      <w:sz w:val="22"/>
      <w:szCs w:val="22"/>
    </w:rPr>
  </w:style>
  <w:style w:type="paragraph" w:customStyle="1" w:styleId="Char5Char">
    <w:name w:val="Char5 Char"/>
    <w:basedOn w:val="Norml"/>
    <w:rsid w:val="005F1AF9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styleId="lfej">
    <w:name w:val="header"/>
    <w:basedOn w:val="Norml"/>
    <w:link w:val="lfejChar"/>
    <w:uiPriority w:val="99"/>
    <w:unhideWhenUsed/>
    <w:rsid w:val="009317B0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9317B0"/>
    <w:rPr>
      <w:color w:val="000000"/>
      <w:sz w:val="22"/>
      <w:szCs w:val="22"/>
    </w:rPr>
  </w:style>
  <w:style w:type="paragraph" w:styleId="llb">
    <w:name w:val="footer"/>
    <w:basedOn w:val="Norml"/>
    <w:link w:val="llbChar"/>
    <w:uiPriority w:val="99"/>
    <w:unhideWhenUsed/>
    <w:rsid w:val="009317B0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9317B0"/>
    <w:rPr>
      <w:color w:val="000000"/>
      <w:sz w:val="22"/>
      <w:szCs w:val="22"/>
    </w:rPr>
  </w:style>
  <w:style w:type="paragraph" w:customStyle="1" w:styleId="Szvegtrzsbehzssal22">
    <w:name w:val="Szövegtörzs behúzással 22"/>
    <w:basedOn w:val="Norml"/>
    <w:rsid w:val="00115DA1"/>
    <w:pPr>
      <w:spacing w:after="120" w:line="480" w:lineRule="auto"/>
      <w:ind w:left="283"/>
    </w:pPr>
    <w:rPr>
      <w:rFonts w:ascii="Times New Roman" w:eastAsia="Times New Roman" w:hAnsi="Times New Roman" w:cs="Times New Roman"/>
      <w:color w:val="auto"/>
      <w:sz w:val="24"/>
      <w:szCs w:val="24"/>
      <w:lang w:eastAsia="zh-CN"/>
    </w:rPr>
  </w:style>
  <w:style w:type="paragraph" w:styleId="Szvegtrzs">
    <w:name w:val="Body Text"/>
    <w:basedOn w:val="Norml"/>
    <w:link w:val="SzvegtrzsChar"/>
    <w:uiPriority w:val="99"/>
    <w:semiHidden/>
    <w:unhideWhenUsed/>
    <w:rsid w:val="002B6C10"/>
    <w:pPr>
      <w:spacing w:after="120"/>
    </w:pPr>
  </w:style>
  <w:style w:type="character" w:customStyle="1" w:styleId="SzvegtrzsChar">
    <w:name w:val="Szövegtörzs Char"/>
    <w:link w:val="Szvegtrzs"/>
    <w:uiPriority w:val="99"/>
    <w:semiHidden/>
    <w:rsid w:val="002B6C10"/>
    <w:rPr>
      <w:color w:val="000000"/>
      <w:sz w:val="22"/>
      <w:szCs w:val="22"/>
    </w:rPr>
  </w:style>
  <w:style w:type="paragraph" w:customStyle="1" w:styleId="CharCharCharCharCharCharCharCharChar1CharChar">
    <w:name w:val="Char Char Char Char Char Char Char Char Char1 Char Char"/>
    <w:basedOn w:val="Norml"/>
    <w:rsid w:val="00982AF3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styleId="Listaszerbekezds">
    <w:name w:val="List Paragraph"/>
    <w:basedOn w:val="Norml"/>
    <w:uiPriority w:val="34"/>
    <w:qFormat/>
    <w:rsid w:val="00684F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3</Pages>
  <Words>943</Words>
  <Characters>6536</Characters>
  <Application>Microsoft Office Word</Application>
  <DocSecurity>0</DocSecurity>
  <Lines>54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Fülöp Zoltán</dc:creator>
  <cp:keywords/>
  <dc:description/>
  <cp:lastModifiedBy>Viki</cp:lastModifiedBy>
  <cp:revision>4</cp:revision>
  <cp:lastPrinted>2024-11-27T08:34:00Z</cp:lastPrinted>
  <dcterms:created xsi:type="dcterms:W3CDTF">2024-11-26T13:51:00Z</dcterms:created>
  <dcterms:modified xsi:type="dcterms:W3CDTF">2024-11-27T09:19:00Z</dcterms:modified>
</cp:coreProperties>
</file>