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FEDD6B" w14:textId="1A3DCB11" w:rsidR="00F91206" w:rsidRPr="00D068CA" w:rsidRDefault="00E212A8" w:rsidP="00F91206">
      <w:pPr>
        <w:spacing w:after="0" w:line="240" w:lineRule="auto"/>
        <w:rPr>
          <w:rFonts w:ascii="Calibri" w:eastAsia="Calibri" w:hAnsi="Calibri" w:cs="Calibri"/>
          <w:lang w:eastAsia="hu-HU"/>
        </w:rPr>
      </w:pPr>
      <w:r>
        <w:rPr>
          <w:rFonts w:ascii="Calibri" w:eastAsia="Calibri" w:hAnsi="Calibri" w:cs="Calibri"/>
          <w:lang w:eastAsia="hu-HU"/>
        </w:rPr>
        <w:t>3</w:t>
      </w:r>
      <w:r w:rsidR="00F91206" w:rsidRPr="00D068CA">
        <w:rPr>
          <w:rFonts w:ascii="Calibri" w:eastAsia="Calibri" w:hAnsi="Calibri" w:cs="Calibri"/>
          <w:lang w:eastAsia="hu-HU"/>
        </w:rPr>
        <w:t>. NAPIREND</w:t>
      </w:r>
      <w:r w:rsidR="00F91206" w:rsidRPr="00D068CA">
        <w:rPr>
          <w:rFonts w:ascii="Calibri" w:eastAsia="Calibri" w:hAnsi="Calibri" w:cs="Calibri"/>
          <w:lang w:eastAsia="hu-HU"/>
        </w:rPr>
        <w:tab/>
      </w:r>
      <w:r w:rsidR="00F91206" w:rsidRPr="00D068CA">
        <w:rPr>
          <w:rFonts w:ascii="Calibri" w:eastAsia="Calibri" w:hAnsi="Calibri" w:cs="Calibri"/>
          <w:lang w:eastAsia="hu-HU"/>
        </w:rPr>
        <w:tab/>
      </w:r>
      <w:r w:rsidR="00F91206" w:rsidRPr="00D068CA">
        <w:rPr>
          <w:rFonts w:ascii="Calibri" w:eastAsia="Calibri" w:hAnsi="Calibri" w:cs="Calibri"/>
          <w:lang w:eastAsia="hu-HU"/>
        </w:rPr>
        <w:tab/>
      </w:r>
      <w:r w:rsidR="00F91206" w:rsidRPr="00D068CA">
        <w:rPr>
          <w:rFonts w:ascii="Calibri" w:eastAsia="Calibri" w:hAnsi="Calibri" w:cs="Calibri"/>
          <w:lang w:eastAsia="hu-HU"/>
        </w:rPr>
        <w:tab/>
      </w:r>
      <w:r w:rsidR="00F91206" w:rsidRPr="00D068CA">
        <w:rPr>
          <w:rFonts w:ascii="Calibri" w:eastAsia="Calibri" w:hAnsi="Calibri" w:cs="Calibri"/>
          <w:lang w:eastAsia="hu-HU"/>
        </w:rPr>
        <w:tab/>
        <w:t xml:space="preserve">                           </w:t>
      </w:r>
      <w:r w:rsidR="00B1623B" w:rsidRPr="00D068CA">
        <w:rPr>
          <w:rFonts w:ascii="Calibri" w:eastAsia="Calibri" w:hAnsi="Calibri" w:cs="Calibri"/>
          <w:lang w:eastAsia="hu-HU"/>
        </w:rPr>
        <w:t xml:space="preserve"> </w:t>
      </w:r>
      <w:r w:rsidR="002D1290" w:rsidRPr="00D068CA">
        <w:rPr>
          <w:rFonts w:ascii="Calibri" w:eastAsia="Calibri" w:hAnsi="Calibri" w:cs="Calibri"/>
          <w:lang w:eastAsia="hu-HU"/>
        </w:rPr>
        <w:t xml:space="preserve">     </w:t>
      </w:r>
      <w:r w:rsidR="00D068CA">
        <w:rPr>
          <w:rFonts w:ascii="Calibri" w:eastAsia="Calibri" w:hAnsi="Calibri" w:cs="Calibri"/>
          <w:lang w:eastAsia="hu-HU"/>
        </w:rPr>
        <w:t xml:space="preserve">      </w:t>
      </w:r>
      <w:r w:rsidR="002D1290" w:rsidRPr="00D068CA">
        <w:rPr>
          <w:rFonts w:ascii="Calibri" w:eastAsia="Calibri" w:hAnsi="Calibri" w:cs="Calibri"/>
          <w:lang w:eastAsia="hu-HU"/>
        </w:rPr>
        <w:t xml:space="preserve"> </w:t>
      </w:r>
      <w:r w:rsidR="00B1623B" w:rsidRPr="00D068CA">
        <w:rPr>
          <w:rFonts w:ascii="Calibri" w:eastAsia="Calibri" w:hAnsi="Calibri" w:cs="Calibri"/>
          <w:lang w:eastAsia="hu-HU"/>
        </w:rPr>
        <w:t xml:space="preserve"> </w:t>
      </w:r>
      <w:r w:rsidR="00F91206" w:rsidRPr="00D068CA">
        <w:rPr>
          <w:rFonts w:ascii="Calibri" w:eastAsia="Calibri" w:hAnsi="Calibri" w:cs="Calibri"/>
          <w:lang w:eastAsia="hu-HU"/>
        </w:rPr>
        <w:t xml:space="preserve"> Ügyiratszám: </w:t>
      </w:r>
      <w:r>
        <w:rPr>
          <w:rFonts w:ascii="Calibri" w:eastAsia="Calibri" w:hAnsi="Calibri" w:cs="Calibri"/>
          <w:lang w:eastAsia="hu-HU"/>
        </w:rPr>
        <w:t>TA</w:t>
      </w:r>
      <w:r w:rsidR="00F91206" w:rsidRPr="00D068CA">
        <w:rPr>
          <w:rFonts w:ascii="Calibri" w:eastAsia="Calibri" w:hAnsi="Calibri" w:cs="Calibri"/>
          <w:lang w:eastAsia="hu-HU"/>
        </w:rPr>
        <w:t>/</w:t>
      </w:r>
      <w:r w:rsidR="006F2B15" w:rsidRPr="00D068CA">
        <w:rPr>
          <w:rFonts w:ascii="Calibri" w:eastAsia="Calibri" w:hAnsi="Calibri" w:cs="Calibri"/>
          <w:lang w:eastAsia="hu-HU"/>
        </w:rPr>
        <w:t xml:space="preserve">        </w:t>
      </w:r>
      <w:r w:rsidR="00F91206" w:rsidRPr="00D068CA">
        <w:rPr>
          <w:rFonts w:ascii="Calibri" w:eastAsia="Calibri" w:hAnsi="Calibri" w:cs="Calibri"/>
          <w:lang w:eastAsia="hu-HU"/>
        </w:rPr>
        <w:t>/20</w:t>
      </w:r>
      <w:r w:rsidR="00960ADA" w:rsidRPr="00D068CA">
        <w:rPr>
          <w:rFonts w:ascii="Calibri" w:eastAsia="Calibri" w:hAnsi="Calibri" w:cs="Calibri"/>
          <w:lang w:eastAsia="hu-HU"/>
        </w:rPr>
        <w:t>2</w:t>
      </w:r>
      <w:r w:rsidR="006F2B15" w:rsidRPr="00D068CA">
        <w:rPr>
          <w:rFonts w:ascii="Calibri" w:eastAsia="Calibri" w:hAnsi="Calibri" w:cs="Calibri"/>
          <w:lang w:eastAsia="hu-HU"/>
        </w:rPr>
        <w:t>4</w:t>
      </w:r>
      <w:r w:rsidR="00F91206" w:rsidRPr="00D068CA">
        <w:rPr>
          <w:rFonts w:ascii="Calibri" w:eastAsia="Calibri" w:hAnsi="Calibri" w:cs="Calibri"/>
          <w:lang w:eastAsia="hu-HU"/>
        </w:rPr>
        <w:t>.</w:t>
      </w:r>
    </w:p>
    <w:p w14:paraId="3A8128F1" w14:textId="77777777" w:rsidR="00F91206" w:rsidRPr="00D068CA" w:rsidRDefault="00F91206" w:rsidP="00F91206">
      <w:pPr>
        <w:spacing w:after="0" w:line="240" w:lineRule="auto"/>
        <w:rPr>
          <w:rFonts w:ascii="Calibri" w:eastAsia="Calibri" w:hAnsi="Calibri" w:cs="Calibri"/>
          <w:lang w:eastAsia="hu-HU"/>
        </w:rPr>
      </w:pPr>
    </w:p>
    <w:p w14:paraId="080C670B" w14:textId="77777777" w:rsidR="00F91206" w:rsidRPr="00D068CA" w:rsidRDefault="00F91206" w:rsidP="00F91206">
      <w:pPr>
        <w:spacing w:after="0" w:line="240" w:lineRule="auto"/>
        <w:jc w:val="center"/>
        <w:rPr>
          <w:rFonts w:ascii="Calibri" w:eastAsia="Calibri" w:hAnsi="Calibri" w:cs="Calibri"/>
          <w:b/>
          <w:bCs/>
          <w:lang w:eastAsia="hu-HU"/>
        </w:rPr>
      </w:pPr>
      <w:r w:rsidRPr="00D068CA">
        <w:rPr>
          <w:rFonts w:ascii="Calibri" w:eastAsia="Calibri" w:hAnsi="Calibri" w:cs="Calibri"/>
          <w:b/>
          <w:bCs/>
          <w:lang w:eastAsia="hu-HU"/>
        </w:rPr>
        <w:t>ELŐTERJESZTÉS</w:t>
      </w:r>
    </w:p>
    <w:p w14:paraId="5ED9BB08" w14:textId="6618F5DF" w:rsidR="00F91206" w:rsidRPr="00D068CA" w:rsidRDefault="00F91206" w:rsidP="00F91206">
      <w:pPr>
        <w:spacing w:after="0" w:line="240" w:lineRule="auto"/>
        <w:jc w:val="center"/>
        <w:rPr>
          <w:rFonts w:ascii="Calibri" w:eastAsia="Calibri" w:hAnsi="Calibri" w:cs="Calibri"/>
          <w:lang w:eastAsia="hu-HU"/>
        </w:rPr>
      </w:pPr>
      <w:r w:rsidRPr="00D068CA">
        <w:rPr>
          <w:rFonts w:ascii="Calibri" w:eastAsia="Calibri" w:hAnsi="Calibri" w:cs="Calibri"/>
          <w:lang w:eastAsia="hu-HU"/>
        </w:rPr>
        <w:t xml:space="preserve">a Képviselő-testület </w:t>
      </w:r>
      <w:r w:rsidRPr="00D068CA">
        <w:rPr>
          <w:rFonts w:ascii="Calibri" w:eastAsia="Calibri" w:hAnsi="Calibri" w:cs="Calibri"/>
          <w:b/>
          <w:bCs/>
          <w:lang w:eastAsia="hu-HU"/>
        </w:rPr>
        <w:t>20</w:t>
      </w:r>
      <w:r w:rsidR="00960ADA" w:rsidRPr="00D068CA">
        <w:rPr>
          <w:rFonts w:ascii="Calibri" w:eastAsia="Calibri" w:hAnsi="Calibri" w:cs="Calibri"/>
          <w:b/>
          <w:bCs/>
          <w:lang w:eastAsia="hu-HU"/>
        </w:rPr>
        <w:t>2</w:t>
      </w:r>
      <w:r w:rsidR="00C427FD" w:rsidRPr="00D068CA">
        <w:rPr>
          <w:rFonts w:ascii="Calibri" w:eastAsia="Calibri" w:hAnsi="Calibri" w:cs="Calibri"/>
          <w:b/>
          <w:bCs/>
          <w:lang w:eastAsia="hu-HU"/>
        </w:rPr>
        <w:t>4</w:t>
      </w:r>
      <w:r w:rsidRPr="00D068CA">
        <w:rPr>
          <w:rFonts w:ascii="Calibri" w:eastAsia="Calibri" w:hAnsi="Calibri" w:cs="Calibri"/>
          <w:b/>
          <w:bCs/>
          <w:lang w:eastAsia="hu-HU"/>
        </w:rPr>
        <w:t xml:space="preserve">. </w:t>
      </w:r>
      <w:r w:rsidR="00E212A8">
        <w:rPr>
          <w:rFonts w:ascii="Calibri" w:eastAsia="Calibri" w:hAnsi="Calibri" w:cs="Calibri"/>
          <w:b/>
          <w:bCs/>
          <w:lang w:eastAsia="hu-HU"/>
        </w:rPr>
        <w:t>december</w:t>
      </w:r>
      <w:r w:rsidR="00D068CA" w:rsidRPr="00D068CA">
        <w:rPr>
          <w:rFonts w:ascii="Calibri" w:eastAsia="Calibri" w:hAnsi="Calibri" w:cs="Calibri"/>
          <w:b/>
          <w:bCs/>
          <w:lang w:eastAsia="hu-HU"/>
        </w:rPr>
        <w:t xml:space="preserve"> </w:t>
      </w:r>
      <w:r w:rsidR="00E212A8">
        <w:rPr>
          <w:rFonts w:ascii="Calibri" w:eastAsia="Calibri" w:hAnsi="Calibri" w:cs="Calibri"/>
          <w:b/>
          <w:bCs/>
          <w:lang w:eastAsia="hu-HU"/>
        </w:rPr>
        <w:t>10</w:t>
      </w:r>
      <w:r w:rsidRPr="00D068CA">
        <w:rPr>
          <w:rFonts w:ascii="Calibri" w:eastAsia="Calibri" w:hAnsi="Calibri" w:cs="Calibri"/>
          <w:b/>
          <w:bCs/>
          <w:lang w:eastAsia="hu-HU"/>
        </w:rPr>
        <w:t>-i nyilvános</w:t>
      </w:r>
      <w:r w:rsidRPr="00D068CA">
        <w:rPr>
          <w:rFonts w:ascii="Calibri" w:eastAsia="Calibri" w:hAnsi="Calibri" w:cs="Calibri"/>
          <w:lang w:eastAsia="hu-HU"/>
        </w:rPr>
        <w:t xml:space="preserve"> ülésére</w:t>
      </w:r>
    </w:p>
    <w:p w14:paraId="5CB68A0A" w14:textId="77777777" w:rsidR="003C3DF4" w:rsidRPr="00D068CA" w:rsidRDefault="003C3DF4" w:rsidP="00F91206">
      <w:pPr>
        <w:spacing w:after="0" w:line="240" w:lineRule="auto"/>
        <w:jc w:val="center"/>
        <w:rPr>
          <w:rFonts w:ascii="Calibri" w:eastAsia="Calibri" w:hAnsi="Calibri" w:cs="Calibri"/>
          <w:lang w:eastAsia="hu-HU"/>
        </w:rPr>
      </w:pPr>
    </w:p>
    <w:p w14:paraId="417C06A8" w14:textId="7EC79DAE" w:rsidR="00F91206" w:rsidRPr="00D068CA" w:rsidRDefault="00F91206" w:rsidP="00F91206">
      <w:pPr>
        <w:spacing w:after="0" w:line="240" w:lineRule="auto"/>
        <w:ind w:left="2127" w:hanging="2127"/>
        <w:jc w:val="both"/>
        <w:rPr>
          <w:rFonts w:ascii="Calibri" w:eastAsia="Times New Roman" w:hAnsi="Calibri" w:cs="Calibri"/>
          <w:b/>
          <w:lang w:eastAsia="hu-HU"/>
        </w:rPr>
      </w:pPr>
      <w:r w:rsidRPr="00D068CA">
        <w:rPr>
          <w:rFonts w:ascii="Calibri" w:eastAsia="Times New Roman" w:hAnsi="Calibri" w:cs="Calibri"/>
          <w:b/>
          <w:bCs/>
          <w:lang w:eastAsia="hu-HU"/>
        </w:rPr>
        <w:t>Tárgy:</w:t>
      </w:r>
      <w:r w:rsidRPr="00D068CA">
        <w:rPr>
          <w:rFonts w:ascii="Calibri" w:eastAsia="Times New Roman" w:hAnsi="Calibri" w:cs="Calibri"/>
          <w:lang w:eastAsia="hu-HU"/>
        </w:rPr>
        <w:tab/>
      </w:r>
      <w:bookmarkStart w:id="0" w:name="_Hlk94708058"/>
      <w:r w:rsidR="00960ADA" w:rsidRPr="00D068CA">
        <w:rPr>
          <w:rFonts w:ascii="Calibri" w:eastAsia="Times New Roman" w:hAnsi="Calibri" w:cs="Calibri"/>
          <w:b/>
          <w:bCs/>
          <w:lang w:eastAsia="hu-HU"/>
        </w:rPr>
        <w:t>E</w:t>
      </w:r>
      <w:r w:rsidR="006C26D3" w:rsidRPr="00D068CA">
        <w:rPr>
          <w:rFonts w:ascii="Calibri" w:eastAsia="Times New Roman" w:hAnsi="Calibri" w:cs="Calibri"/>
          <w:b/>
          <w:bCs/>
          <w:lang w:eastAsia="hu-HU"/>
        </w:rPr>
        <w:t>gyüttműködési</w:t>
      </w:r>
      <w:r w:rsidR="006C26D3" w:rsidRPr="00D068CA">
        <w:rPr>
          <w:rFonts w:ascii="Calibri" w:eastAsia="Times New Roman" w:hAnsi="Calibri" w:cs="Calibri"/>
          <w:b/>
          <w:lang w:eastAsia="hu-HU"/>
        </w:rPr>
        <w:t xml:space="preserve"> megállapodás</w:t>
      </w:r>
      <w:r w:rsidR="00960ADA" w:rsidRPr="00D068CA">
        <w:rPr>
          <w:rFonts w:ascii="Calibri" w:eastAsia="Times New Roman" w:hAnsi="Calibri" w:cs="Calibri"/>
          <w:b/>
          <w:lang w:eastAsia="hu-HU"/>
        </w:rPr>
        <w:t xml:space="preserve"> </w:t>
      </w:r>
      <w:r w:rsidR="009003B1" w:rsidRPr="00D068CA">
        <w:rPr>
          <w:rFonts w:ascii="Calibri" w:eastAsia="Times New Roman" w:hAnsi="Calibri" w:cs="Calibri"/>
          <w:b/>
          <w:lang w:eastAsia="hu-HU"/>
        </w:rPr>
        <w:t>elfogadása</w:t>
      </w:r>
      <w:r w:rsidR="006C26D3" w:rsidRPr="00D068CA">
        <w:rPr>
          <w:rFonts w:ascii="Calibri" w:eastAsia="Times New Roman" w:hAnsi="Calibri" w:cs="Calibri"/>
          <w:b/>
          <w:lang w:eastAsia="hu-HU"/>
        </w:rPr>
        <w:t xml:space="preserve"> </w:t>
      </w:r>
      <w:bookmarkEnd w:id="0"/>
    </w:p>
    <w:p w14:paraId="4E18206A" w14:textId="77777777" w:rsidR="00F91206" w:rsidRPr="00D068CA" w:rsidRDefault="00F91206" w:rsidP="00F91206">
      <w:pPr>
        <w:spacing w:after="0" w:line="240" w:lineRule="auto"/>
        <w:jc w:val="both"/>
        <w:rPr>
          <w:rFonts w:ascii="Calibri" w:eastAsia="Calibri" w:hAnsi="Calibri" w:cs="Calibri"/>
          <w:b/>
          <w:lang w:eastAsia="hu-HU"/>
        </w:rPr>
      </w:pPr>
    </w:p>
    <w:p w14:paraId="0EA063FE" w14:textId="5F04D7E6" w:rsidR="00F91206" w:rsidRPr="00D068CA" w:rsidRDefault="00F91206" w:rsidP="00F91206">
      <w:pPr>
        <w:spacing w:after="0" w:line="240" w:lineRule="auto"/>
        <w:jc w:val="both"/>
        <w:rPr>
          <w:rFonts w:ascii="Calibri" w:eastAsia="Calibri" w:hAnsi="Calibri" w:cs="Calibri"/>
          <w:lang w:eastAsia="hu-HU"/>
        </w:rPr>
      </w:pPr>
      <w:r w:rsidRPr="00D068CA">
        <w:rPr>
          <w:rFonts w:ascii="Calibri" w:eastAsia="Calibri" w:hAnsi="Calibri" w:cs="Calibri"/>
          <w:b/>
          <w:bCs/>
          <w:lang w:eastAsia="hu-HU"/>
        </w:rPr>
        <w:t>Előterjesztő:</w:t>
      </w:r>
      <w:r w:rsidRPr="00D068CA">
        <w:rPr>
          <w:rFonts w:ascii="Calibri" w:eastAsia="Calibri" w:hAnsi="Calibri" w:cs="Calibri"/>
          <w:lang w:eastAsia="hu-HU"/>
        </w:rPr>
        <w:tab/>
      </w:r>
      <w:r w:rsidRPr="00D068CA">
        <w:rPr>
          <w:rFonts w:ascii="Calibri" w:eastAsia="Calibri" w:hAnsi="Calibri" w:cs="Calibri"/>
          <w:lang w:eastAsia="hu-HU"/>
        </w:rPr>
        <w:tab/>
      </w:r>
      <w:r w:rsidR="00E212A8" w:rsidRPr="00E212A8">
        <w:rPr>
          <w:rFonts w:ascii="Calibri" w:eastAsia="Calibri" w:hAnsi="Calibri" w:cs="Calibri"/>
          <w:lang w:eastAsia="hu-HU"/>
        </w:rPr>
        <w:t>Horváthné Simon Marianna</w:t>
      </w:r>
      <w:r w:rsidR="00E212A8" w:rsidRPr="00E212A8">
        <w:rPr>
          <w:rFonts w:ascii="Calibri" w:eastAsia="Calibri" w:hAnsi="Calibri" w:cs="Calibri"/>
          <w:lang w:eastAsia="hu-HU"/>
        </w:rPr>
        <w:t xml:space="preserve"> </w:t>
      </w:r>
      <w:r w:rsidRPr="00D068CA">
        <w:rPr>
          <w:rFonts w:ascii="Calibri" w:eastAsia="Calibri" w:hAnsi="Calibri" w:cs="Calibri"/>
          <w:lang w:eastAsia="hu-HU"/>
        </w:rPr>
        <w:t>elnök</w:t>
      </w:r>
    </w:p>
    <w:p w14:paraId="3A28C6D0" w14:textId="77777777" w:rsidR="00F91206" w:rsidRPr="00D068CA" w:rsidRDefault="00F91206" w:rsidP="00F91206">
      <w:pPr>
        <w:spacing w:after="0" w:line="240" w:lineRule="auto"/>
        <w:jc w:val="both"/>
        <w:rPr>
          <w:rFonts w:ascii="Calibri" w:eastAsia="Calibri" w:hAnsi="Calibri" w:cs="Calibri"/>
          <w:lang w:eastAsia="hu-HU"/>
        </w:rPr>
      </w:pPr>
    </w:p>
    <w:p w14:paraId="495FF49A" w14:textId="503E0379" w:rsidR="00F91206" w:rsidRPr="00D068CA" w:rsidRDefault="00F91206" w:rsidP="00F91206">
      <w:pPr>
        <w:spacing w:after="0" w:line="240" w:lineRule="auto"/>
        <w:jc w:val="both"/>
        <w:rPr>
          <w:rFonts w:ascii="Calibri" w:eastAsia="Calibri" w:hAnsi="Calibri" w:cs="Calibri"/>
          <w:lang w:eastAsia="hu-HU"/>
        </w:rPr>
      </w:pPr>
      <w:r w:rsidRPr="00D068CA">
        <w:rPr>
          <w:rFonts w:ascii="Calibri" w:eastAsia="Calibri" w:hAnsi="Calibri" w:cs="Calibri"/>
          <w:b/>
          <w:bCs/>
          <w:lang w:eastAsia="hu-HU"/>
        </w:rPr>
        <w:t>Előkészítette:</w:t>
      </w:r>
      <w:r w:rsidRPr="00D068CA">
        <w:rPr>
          <w:rFonts w:ascii="Calibri" w:eastAsia="Calibri" w:hAnsi="Calibri" w:cs="Calibri"/>
          <w:lang w:eastAsia="hu-HU"/>
        </w:rPr>
        <w:t xml:space="preserve"> </w:t>
      </w:r>
      <w:r w:rsidRPr="00D068CA">
        <w:rPr>
          <w:rFonts w:ascii="Calibri" w:eastAsia="Calibri" w:hAnsi="Calibri" w:cs="Calibri"/>
          <w:lang w:eastAsia="hu-HU"/>
        </w:rPr>
        <w:tab/>
      </w:r>
      <w:r w:rsidRPr="00D068CA">
        <w:rPr>
          <w:rFonts w:ascii="Calibri" w:eastAsia="Calibri" w:hAnsi="Calibri" w:cs="Calibri"/>
          <w:lang w:eastAsia="hu-HU"/>
        </w:rPr>
        <w:tab/>
        <w:t xml:space="preserve">dr. </w:t>
      </w:r>
      <w:r w:rsidR="00960ADA" w:rsidRPr="00D068CA">
        <w:rPr>
          <w:rFonts w:ascii="Calibri" w:eastAsia="Calibri" w:hAnsi="Calibri" w:cs="Calibri"/>
          <w:lang w:eastAsia="hu-HU"/>
        </w:rPr>
        <w:t>Varga</w:t>
      </w:r>
      <w:r w:rsidRPr="00D068CA">
        <w:rPr>
          <w:rFonts w:ascii="Calibri" w:eastAsia="Calibri" w:hAnsi="Calibri" w:cs="Calibri"/>
          <w:lang w:eastAsia="hu-HU"/>
        </w:rPr>
        <w:t xml:space="preserve"> Viktória jegyző</w:t>
      </w:r>
    </w:p>
    <w:p w14:paraId="01378606" w14:textId="61DA874F" w:rsidR="00F91206" w:rsidRPr="00D068CA" w:rsidRDefault="00F91206" w:rsidP="00F91206">
      <w:pPr>
        <w:spacing w:after="0" w:line="240" w:lineRule="auto"/>
        <w:jc w:val="both"/>
        <w:rPr>
          <w:rFonts w:ascii="Calibri" w:eastAsia="Calibri" w:hAnsi="Calibri" w:cs="Calibri"/>
          <w:lang w:eastAsia="hu-HU"/>
        </w:rPr>
      </w:pPr>
    </w:p>
    <w:p w14:paraId="1276FA1C" w14:textId="77777777" w:rsidR="000A72E6" w:rsidRPr="00D068CA" w:rsidRDefault="000A72E6" w:rsidP="00F91206">
      <w:pPr>
        <w:spacing w:after="0" w:line="240" w:lineRule="auto"/>
        <w:jc w:val="both"/>
        <w:rPr>
          <w:rFonts w:ascii="Calibri" w:eastAsia="Calibri" w:hAnsi="Calibri" w:cs="Calibri"/>
          <w:lang w:eastAsia="hu-HU"/>
        </w:rPr>
      </w:pPr>
    </w:p>
    <w:p w14:paraId="4A1D51FF" w14:textId="77777777" w:rsidR="00F91206" w:rsidRPr="00D068CA" w:rsidRDefault="00F91206" w:rsidP="00F91206">
      <w:pPr>
        <w:spacing w:after="0" w:line="240" w:lineRule="auto"/>
        <w:ind w:left="1410" w:hanging="1410"/>
        <w:jc w:val="center"/>
        <w:rPr>
          <w:rFonts w:ascii="Calibri" w:eastAsia="Calibri" w:hAnsi="Calibri" w:cs="Calibri"/>
          <w:b/>
          <w:lang w:eastAsia="hu-HU"/>
        </w:rPr>
      </w:pPr>
      <w:r w:rsidRPr="00D068CA">
        <w:rPr>
          <w:rFonts w:ascii="Calibri" w:eastAsia="Calibri" w:hAnsi="Calibri" w:cs="Calibri"/>
          <w:b/>
          <w:lang w:eastAsia="hu-HU"/>
        </w:rPr>
        <w:t>Tisztelt Képviselő-testület!</w:t>
      </w:r>
    </w:p>
    <w:p w14:paraId="61DF77DB" w14:textId="77777777" w:rsidR="00F91206" w:rsidRPr="00D068CA" w:rsidRDefault="00F91206" w:rsidP="00F91206">
      <w:pPr>
        <w:spacing w:after="0" w:line="240" w:lineRule="auto"/>
        <w:ind w:left="1410" w:hanging="1410"/>
        <w:rPr>
          <w:rFonts w:ascii="Calibri" w:eastAsia="Calibri" w:hAnsi="Calibri" w:cs="Calibri"/>
          <w:lang w:eastAsia="hu-HU"/>
        </w:rPr>
      </w:pPr>
    </w:p>
    <w:p w14:paraId="5505F828" w14:textId="77777777" w:rsidR="00B1623B" w:rsidRPr="00D068CA" w:rsidRDefault="00985BCE" w:rsidP="006C26D3">
      <w:pPr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D068CA">
        <w:rPr>
          <w:rFonts w:ascii="Calibri" w:eastAsia="Times New Roman" w:hAnsi="Calibri" w:cs="Calibri"/>
          <w:lang w:eastAsia="hu-HU"/>
        </w:rPr>
        <w:t>A</w:t>
      </w:r>
      <w:r w:rsidR="00F91206" w:rsidRPr="00D068CA">
        <w:rPr>
          <w:rFonts w:ascii="Calibri" w:eastAsia="Calibri" w:hAnsi="Calibri" w:cs="Calibri"/>
          <w:lang w:eastAsia="hu-HU"/>
        </w:rPr>
        <w:t xml:space="preserve"> nemzetiségek jogairól szóló 2011. évi CLXXIX. törvény</w:t>
      </w:r>
      <w:r w:rsidR="00F91206" w:rsidRPr="00D068CA">
        <w:rPr>
          <w:rFonts w:ascii="Calibri" w:eastAsia="Times New Roman" w:hAnsi="Calibri" w:cs="Calibri"/>
          <w:lang w:eastAsia="hu-HU"/>
        </w:rPr>
        <w:t xml:space="preserve"> </w:t>
      </w:r>
      <w:r w:rsidR="006C26D3" w:rsidRPr="00D068CA">
        <w:rPr>
          <w:rFonts w:ascii="Calibri" w:eastAsia="Times New Roman" w:hAnsi="Calibri" w:cs="Calibri"/>
          <w:lang w:eastAsia="hu-HU"/>
        </w:rPr>
        <w:t>alapján a nemzetiségeknek több olyan céljuk van, melyek megvalósításában a nemzetiségi önkormányzatok részt tudnak vállalni.</w:t>
      </w:r>
    </w:p>
    <w:p w14:paraId="610DEA13" w14:textId="77777777" w:rsidR="006C26D3" w:rsidRPr="00D068CA" w:rsidRDefault="006C26D3" w:rsidP="006C26D3">
      <w:pPr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D068CA">
        <w:rPr>
          <w:rFonts w:ascii="Calibri" w:eastAsia="Times New Roman" w:hAnsi="Calibri" w:cs="Calibri"/>
          <w:lang w:eastAsia="hu-HU"/>
        </w:rPr>
        <w:t xml:space="preserve"> </w:t>
      </w:r>
    </w:p>
    <w:p w14:paraId="6DD9C90B" w14:textId="77777777" w:rsidR="00B1623B" w:rsidRPr="00D068CA" w:rsidRDefault="00B1623B" w:rsidP="00B1623B">
      <w:pPr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D068CA">
        <w:rPr>
          <w:rFonts w:ascii="Calibri" w:eastAsia="Times New Roman" w:hAnsi="Calibri" w:cs="Calibri"/>
          <w:lang w:eastAsia="hu-HU"/>
        </w:rPr>
        <w:t>A törvény 17. §-a értelmében a nemzetiségek elidegeníthetetlen közösségi joga önazonosságuk megőrzése, ápolása, erősítése és átörökítése, történelmi hagyományaik, nyelvük megőrzése és fejlesztése, tárgyi és szellemi kultúrájuk ápolása és gyarapítása. A 20. § rendelkezik arról, hogy Magyarország - törvényei keretei között - biztosítja a nemzetiségi közösségeknek rendezvényeik és ünnepeik zavartalan megtartásához, építészeti, kulturális, kegyeleti és vallási emlékeik, hagyományaik megőrzéséhez, ápolásához és átörökítéséhez, jelképeik használatához fűződő jogait.</w:t>
      </w:r>
    </w:p>
    <w:p w14:paraId="5702ABA6" w14:textId="77777777" w:rsidR="00B1623B" w:rsidRPr="00D068CA" w:rsidRDefault="00B1623B" w:rsidP="00B1623B">
      <w:pPr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096FB006" w14:textId="2A041FC7" w:rsidR="00960ADA" w:rsidRPr="00D068CA" w:rsidRDefault="00D068CA" w:rsidP="006C26D3">
      <w:pPr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  <w:r w:rsidRPr="00D068CA">
        <w:rPr>
          <w:rFonts w:ascii="Calibri" w:eastAsia="Times New Roman" w:hAnsi="Calibri" w:cs="Calibri"/>
          <w:lang w:eastAsia="hu-HU"/>
        </w:rPr>
        <w:t xml:space="preserve">Tekintettel arra, hogy Szentantalfán megalakult a német nemzetiségi önkormányzat, </w:t>
      </w:r>
      <w:r w:rsidR="00C427FD" w:rsidRPr="00D068CA">
        <w:rPr>
          <w:rFonts w:ascii="Calibri" w:eastAsia="Times New Roman" w:hAnsi="Calibri" w:cs="Calibri"/>
          <w:lang w:eastAsia="hu-HU"/>
        </w:rPr>
        <w:t>javasolja, hogy</w:t>
      </w:r>
      <w:r w:rsidR="00B1623B" w:rsidRPr="00D068CA">
        <w:rPr>
          <w:rFonts w:ascii="Calibri" w:eastAsia="Times New Roman" w:hAnsi="Calibri" w:cs="Calibri"/>
          <w:lang w:eastAsia="hu-HU"/>
        </w:rPr>
        <w:t xml:space="preserve"> közös rendezvények szervezésé</w:t>
      </w:r>
      <w:r w:rsidR="00960ADA" w:rsidRPr="00D068CA">
        <w:rPr>
          <w:rFonts w:ascii="Calibri" w:eastAsia="Times New Roman" w:hAnsi="Calibri" w:cs="Calibri"/>
          <w:lang w:eastAsia="hu-HU"/>
        </w:rPr>
        <w:t>re</w:t>
      </w:r>
      <w:r w:rsidR="00B1623B" w:rsidRPr="00D068CA">
        <w:rPr>
          <w:rFonts w:ascii="Calibri" w:eastAsia="Times New Roman" w:hAnsi="Calibri" w:cs="Calibri"/>
          <w:lang w:eastAsia="hu-HU"/>
        </w:rPr>
        <w:t>, közös pályázatok benyújtásá</w:t>
      </w:r>
      <w:r w:rsidR="00960ADA" w:rsidRPr="00D068CA">
        <w:rPr>
          <w:rFonts w:ascii="Calibri" w:eastAsia="Times New Roman" w:hAnsi="Calibri" w:cs="Calibri"/>
          <w:lang w:eastAsia="hu-HU"/>
        </w:rPr>
        <w:t>ra</w:t>
      </w:r>
      <w:r w:rsidR="00C427FD" w:rsidRPr="00D068CA">
        <w:rPr>
          <w:rFonts w:ascii="Calibri" w:eastAsia="Times New Roman" w:hAnsi="Calibri" w:cs="Calibri"/>
          <w:lang w:eastAsia="hu-HU"/>
        </w:rPr>
        <w:t xml:space="preserve"> határozatlan időre kössenek együttműködési megállapodást</w:t>
      </w:r>
      <w:r w:rsidR="00B1623B" w:rsidRPr="00D068CA">
        <w:rPr>
          <w:rFonts w:ascii="Calibri" w:eastAsia="Times New Roman" w:hAnsi="Calibri" w:cs="Calibri"/>
          <w:lang w:eastAsia="hu-HU"/>
        </w:rPr>
        <w:t>.</w:t>
      </w:r>
      <w:r w:rsidR="00960ADA" w:rsidRPr="00D068CA">
        <w:rPr>
          <w:rFonts w:ascii="Calibri" w:eastAsia="Times New Roman" w:hAnsi="Calibri" w:cs="Calibri"/>
          <w:lang w:eastAsia="hu-HU"/>
        </w:rPr>
        <w:t xml:space="preserve"> </w:t>
      </w:r>
    </w:p>
    <w:p w14:paraId="2134464B" w14:textId="77777777" w:rsidR="00960ADA" w:rsidRPr="00D068CA" w:rsidRDefault="00960ADA" w:rsidP="006C26D3">
      <w:pPr>
        <w:spacing w:after="0" w:line="240" w:lineRule="auto"/>
        <w:jc w:val="both"/>
        <w:rPr>
          <w:rFonts w:ascii="Calibri" w:eastAsia="Times New Roman" w:hAnsi="Calibri" w:cs="Calibri"/>
          <w:lang w:eastAsia="hu-HU"/>
        </w:rPr>
      </w:pPr>
    </w:p>
    <w:p w14:paraId="69412FE5" w14:textId="1FD44D7E" w:rsidR="00F91206" w:rsidRPr="00D068CA" w:rsidRDefault="00F91206" w:rsidP="00F91206">
      <w:pPr>
        <w:spacing w:after="0" w:line="240" w:lineRule="auto"/>
        <w:jc w:val="both"/>
        <w:rPr>
          <w:rFonts w:ascii="Calibri" w:eastAsia="Calibri" w:hAnsi="Calibri" w:cs="Calibri"/>
          <w:lang w:eastAsia="hu-HU"/>
        </w:rPr>
      </w:pPr>
      <w:r w:rsidRPr="00D068CA">
        <w:rPr>
          <w:rFonts w:ascii="Calibri" w:eastAsia="Calibri" w:hAnsi="Calibri" w:cs="Calibri"/>
          <w:lang w:eastAsia="hu-HU"/>
        </w:rPr>
        <w:t>Kérem a Tisztelt Képviselő-testületet, hogy az előterjesztést megvitatni és a</w:t>
      </w:r>
      <w:r w:rsidR="00B1623B" w:rsidRPr="00D068CA">
        <w:rPr>
          <w:rFonts w:ascii="Calibri" w:eastAsia="Calibri" w:hAnsi="Calibri" w:cs="Calibri"/>
          <w:lang w:eastAsia="hu-HU"/>
        </w:rPr>
        <w:t xml:space="preserve"> határozat</w:t>
      </w:r>
      <w:r w:rsidR="006F2B15" w:rsidRPr="00D068CA">
        <w:rPr>
          <w:rFonts w:ascii="Calibri" w:eastAsia="Calibri" w:hAnsi="Calibri" w:cs="Calibri"/>
          <w:lang w:eastAsia="hu-HU"/>
        </w:rPr>
        <w:t>i javaslatot</w:t>
      </w:r>
      <w:r w:rsidRPr="00D068CA">
        <w:rPr>
          <w:rFonts w:ascii="Calibri" w:eastAsia="Calibri" w:hAnsi="Calibri" w:cs="Calibri"/>
          <w:lang w:eastAsia="hu-HU"/>
        </w:rPr>
        <w:t xml:space="preserve"> elfogadni szíveskedjen.</w:t>
      </w:r>
    </w:p>
    <w:p w14:paraId="2E453663" w14:textId="77777777" w:rsidR="003C3DF4" w:rsidRPr="00D068CA" w:rsidRDefault="003C3DF4" w:rsidP="00F91206">
      <w:pPr>
        <w:spacing w:after="0" w:line="240" w:lineRule="auto"/>
        <w:ind w:left="3420"/>
        <w:jc w:val="center"/>
        <w:rPr>
          <w:rFonts w:ascii="Calibri" w:eastAsia="Calibri" w:hAnsi="Calibri" w:cs="Calibri"/>
          <w:b/>
          <w:lang w:eastAsia="hu-HU"/>
        </w:rPr>
      </w:pPr>
    </w:p>
    <w:p w14:paraId="553C137C" w14:textId="77777777" w:rsidR="00F91206" w:rsidRPr="00D068CA" w:rsidRDefault="00F91206" w:rsidP="006F2B15">
      <w:pPr>
        <w:spacing w:after="0" w:line="240" w:lineRule="auto"/>
        <w:ind w:left="4536"/>
        <w:jc w:val="center"/>
        <w:rPr>
          <w:rFonts w:ascii="Calibri" w:eastAsia="Calibri" w:hAnsi="Calibri" w:cs="Calibri"/>
          <w:b/>
          <w:lang w:eastAsia="hu-HU"/>
        </w:rPr>
      </w:pPr>
      <w:r w:rsidRPr="00D068CA">
        <w:rPr>
          <w:rFonts w:ascii="Calibri" w:eastAsia="Calibri" w:hAnsi="Calibri" w:cs="Calibri"/>
          <w:b/>
          <w:lang w:eastAsia="hu-HU"/>
        </w:rPr>
        <w:t>HATÁROZATI JAVASLAT</w:t>
      </w:r>
    </w:p>
    <w:p w14:paraId="4EB11F79" w14:textId="77777777" w:rsidR="00C427FD" w:rsidRPr="00D068CA" w:rsidRDefault="00C427FD" w:rsidP="006F2B15">
      <w:pPr>
        <w:spacing w:after="0" w:line="240" w:lineRule="auto"/>
        <w:ind w:left="4536"/>
        <w:jc w:val="center"/>
        <w:rPr>
          <w:rFonts w:ascii="Calibri" w:eastAsia="Calibri" w:hAnsi="Calibri" w:cs="Calibri"/>
          <w:b/>
          <w:lang w:eastAsia="hu-HU"/>
        </w:rPr>
      </w:pPr>
      <w:bookmarkStart w:id="1" w:name="_Hlk503514032"/>
    </w:p>
    <w:p w14:paraId="7C11472F" w14:textId="2E58B840" w:rsidR="00C427FD" w:rsidRPr="00D068CA" w:rsidRDefault="00C427FD" w:rsidP="006F2B15">
      <w:pPr>
        <w:spacing w:after="0" w:line="240" w:lineRule="auto"/>
        <w:ind w:left="4536"/>
        <w:jc w:val="both"/>
        <w:rPr>
          <w:rFonts w:ascii="Calibri" w:eastAsia="Calibri" w:hAnsi="Calibri" w:cs="Calibri"/>
          <w:lang w:eastAsia="hu-HU"/>
        </w:rPr>
      </w:pPr>
      <w:r w:rsidRPr="00D068CA">
        <w:rPr>
          <w:rFonts w:ascii="Calibri" w:eastAsia="Calibri" w:hAnsi="Calibri" w:cs="Calibri"/>
          <w:lang w:eastAsia="hu-HU"/>
        </w:rPr>
        <w:t xml:space="preserve">A </w:t>
      </w:r>
      <w:bookmarkStart w:id="2" w:name="_Hlk177630125"/>
      <w:proofErr w:type="spellStart"/>
      <w:r w:rsidR="00A3527F">
        <w:rPr>
          <w:rFonts w:ascii="Calibri" w:eastAsia="Calibri" w:hAnsi="Calibri" w:cs="Calibri"/>
          <w:lang w:eastAsia="hu-HU"/>
        </w:rPr>
        <w:t>Tagyoni</w:t>
      </w:r>
      <w:proofErr w:type="spellEnd"/>
      <w:r w:rsidR="00D068CA" w:rsidRPr="00D068CA">
        <w:rPr>
          <w:rFonts w:ascii="Calibri" w:eastAsia="Calibri" w:hAnsi="Calibri" w:cs="Calibri"/>
          <w:lang w:eastAsia="hu-HU"/>
        </w:rPr>
        <w:t xml:space="preserve"> </w:t>
      </w:r>
      <w:r w:rsidRPr="00D068CA">
        <w:rPr>
          <w:rFonts w:ascii="Calibri" w:eastAsia="Calibri" w:hAnsi="Calibri" w:cs="Calibri"/>
          <w:lang w:eastAsia="hu-HU"/>
        </w:rPr>
        <w:t xml:space="preserve">Német Nemzetiségi Önkormányzat Képviselő-testülete a nemzetiségek jogairól szóló 2011. évi CLXXIX. törvényben foglalt célok (önazonosság megőrzése, ápolása, erősítése és átörökítése; történelmi hagyományok, nyelv megőrzése és fejlesztése, tárgyi és szellemi kultúra ápolása és gyarapítása; rendezvények és ünnepek zavartalan megtartása, építészeti, kulturális, kegyeleti és vallási emlékek, hagyományok megőrzése, ápolása és átörökítése) megvalósítása érdekében a </w:t>
      </w:r>
      <w:r w:rsidR="00D068CA" w:rsidRPr="00D068CA">
        <w:rPr>
          <w:rFonts w:ascii="Calibri" w:eastAsia="Calibri" w:hAnsi="Calibri" w:cs="Calibri"/>
          <w:lang w:eastAsia="hu-HU"/>
        </w:rPr>
        <w:t xml:space="preserve">Szentantalfai </w:t>
      </w:r>
      <w:r w:rsidRPr="00D068CA">
        <w:rPr>
          <w:rFonts w:ascii="Calibri" w:eastAsia="Calibri" w:hAnsi="Calibri" w:cs="Calibri"/>
          <w:lang w:eastAsia="hu-HU"/>
        </w:rPr>
        <w:t>Német Nemzetiségi Önkormányzattal határozatlan időre együttműködési megállapodást köt.</w:t>
      </w:r>
    </w:p>
    <w:p w14:paraId="3DE4DB4C" w14:textId="77777777" w:rsidR="00C427FD" w:rsidRPr="00D068CA" w:rsidRDefault="00C427FD" w:rsidP="006F2B15">
      <w:pPr>
        <w:spacing w:after="0" w:line="240" w:lineRule="auto"/>
        <w:ind w:left="4536"/>
        <w:jc w:val="both"/>
        <w:rPr>
          <w:rFonts w:ascii="Calibri" w:eastAsia="Calibri" w:hAnsi="Calibri" w:cs="Calibri"/>
          <w:lang w:eastAsia="hu-HU"/>
        </w:rPr>
      </w:pPr>
    </w:p>
    <w:p w14:paraId="0FBDCAF4" w14:textId="77777777" w:rsidR="00C427FD" w:rsidRPr="00D068CA" w:rsidRDefault="00C427FD" w:rsidP="006F2B15">
      <w:pPr>
        <w:spacing w:after="0" w:line="240" w:lineRule="auto"/>
        <w:ind w:left="4536"/>
        <w:jc w:val="both"/>
        <w:rPr>
          <w:rFonts w:ascii="Calibri" w:eastAsia="Calibri" w:hAnsi="Calibri" w:cs="Calibri"/>
          <w:lang w:eastAsia="hu-HU"/>
        </w:rPr>
      </w:pPr>
      <w:r w:rsidRPr="00D068CA">
        <w:rPr>
          <w:rFonts w:ascii="Calibri" w:eastAsia="Calibri" w:hAnsi="Calibri" w:cs="Calibri"/>
          <w:lang w:eastAsia="hu-HU"/>
        </w:rPr>
        <w:t>Határidő: azonnal</w:t>
      </w:r>
    </w:p>
    <w:p w14:paraId="7F1FAC08" w14:textId="77777777" w:rsidR="00C427FD" w:rsidRPr="00D068CA" w:rsidRDefault="00C427FD" w:rsidP="006F2B15">
      <w:pPr>
        <w:spacing w:after="0" w:line="240" w:lineRule="auto"/>
        <w:ind w:left="4536"/>
        <w:jc w:val="both"/>
        <w:rPr>
          <w:rFonts w:ascii="Calibri" w:eastAsia="Calibri" w:hAnsi="Calibri" w:cs="Calibri"/>
          <w:lang w:eastAsia="hu-HU"/>
        </w:rPr>
      </w:pPr>
      <w:r w:rsidRPr="00D068CA">
        <w:rPr>
          <w:rFonts w:ascii="Calibri" w:eastAsia="Calibri" w:hAnsi="Calibri" w:cs="Calibri"/>
          <w:lang w:eastAsia="hu-HU"/>
        </w:rPr>
        <w:t>Felelős: elnök</w:t>
      </w:r>
    </w:p>
    <w:bookmarkEnd w:id="2"/>
    <w:p w14:paraId="16CFD97E" w14:textId="77777777" w:rsidR="00C427FD" w:rsidRPr="00D068CA" w:rsidRDefault="00C427FD" w:rsidP="006F2B15">
      <w:pPr>
        <w:spacing w:after="0" w:line="240" w:lineRule="auto"/>
        <w:ind w:left="4536"/>
        <w:jc w:val="both"/>
        <w:rPr>
          <w:rFonts w:ascii="Calibri" w:eastAsia="Calibri" w:hAnsi="Calibri" w:cs="Calibri"/>
          <w:lang w:eastAsia="hu-HU"/>
        </w:rPr>
      </w:pPr>
    </w:p>
    <w:bookmarkEnd w:id="1"/>
    <w:p w14:paraId="66AA6ADF" w14:textId="4B6FD7AF" w:rsidR="00D068CA" w:rsidRDefault="00F91206" w:rsidP="000A72E6">
      <w:pPr>
        <w:spacing w:after="0" w:line="240" w:lineRule="auto"/>
        <w:jc w:val="both"/>
        <w:rPr>
          <w:rFonts w:ascii="Calibri" w:eastAsia="Calibri" w:hAnsi="Calibri" w:cs="Calibri"/>
          <w:lang w:eastAsia="hu-HU"/>
        </w:rPr>
      </w:pPr>
      <w:r w:rsidRPr="00D068CA">
        <w:rPr>
          <w:rFonts w:ascii="Calibri" w:eastAsia="Calibri" w:hAnsi="Calibri" w:cs="Calibri"/>
          <w:lang w:eastAsia="hu-HU"/>
        </w:rPr>
        <w:t xml:space="preserve">Szentantalfa, </w:t>
      </w:r>
      <w:r w:rsidR="00C427FD" w:rsidRPr="00D068CA">
        <w:rPr>
          <w:rFonts w:ascii="Calibri" w:eastAsia="Calibri" w:hAnsi="Calibri" w:cs="Calibri"/>
          <w:lang w:eastAsia="hu-HU"/>
        </w:rPr>
        <w:t xml:space="preserve">2024. </w:t>
      </w:r>
      <w:r w:rsidR="00A3527F">
        <w:rPr>
          <w:rFonts w:ascii="Calibri" w:eastAsia="Calibri" w:hAnsi="Calibri" w:cs="Calibri"/>
          <w:lang w:eastAsia="hu-HU"/>
        </w:rPr>
        <w:t>december 5.</w:t>
      </w:r>
      <w:r w:rsidRPr="00D068CA">
        <w:rPr>
          <w:rFonts w:ascii="Calibri" w:eastAsia="Calibri" w:hAnsi="Calibri" w:cs="Calibri"/>
          <w:lang w:eastAsia="hu-HU"/>
        </w:rPr>
        <w:tab/>
      </w:r>
    </w:p>
    <w:p w14:paraId="5CE3D6B1" w14:textId="77777777" w:rsidR="00D068CA" w:rsidRDefault="00D068CA" w:rsidP="000A72E6">
      <w:pPr>
        <w:spacing w:after="0" w:line="240" w:lineRule="auto"/>
        <w:jc w:val="both"/>
        <w:rPr>
          <w:rFonts w:ascii="Calibri" w:eastAsia="Calibri" w:hAnsi="Calibri" w:cs="Calibri"/>
          <w:lang w:eastAsia="hu-HU"/>
        </w:rPr>
      </w:pPr>
    </w:p>
    <w:p w14:paraId="68FD06DC" w14:textId="32D2D28A" w:rsidR="000A72E6" w:rsidRPr="00D068CA" w:rsidRDefault="00F91206" w:rsidP="000A72E6">
      <w:pPr>
        <w:spacing w:after="0" w:line="240" w:lineRule="auto"/>
        <w:jc w:val="both"/>
        <w:rPr>
          <w:rFonts w:ascii="Calibri" w:eastAsia="Calibri" w:hAnsi="Calibri" w:cs="Calibri"/>
          <w:lang w:eastAsia="hu-HU"/>
        </w:rPr>
      </w:pPr>
      <w:r w:rsidRPr="00D068CA">
        <w:rPr>
          <w:rFonts w:ascii="Calibri" w:eastAsia="Calibri" w:hAnsi="Calibri" w:cs="Calibri"/>
          <w:lang w:eastAsia="hu-HU"/>
        </w:rPr>
        <w:tab/>
      </w:r>
      <w:r w:rsidRPr="00D068CA">
        <w:rPr>
          <w:rFonts w:ascii="Calibri" w:eastAsia="Calibri" w:hAnsi="Calibri" w:cs="Calibri"/>
          <w:lang w:eastAsia="hu-HU"/>
        </w:rPr>
        <w:tab/>
      </w:r>
      <w:r w:rsidRPr="00D068CA">
        <w:rPr>
          <w:rFonts w:ascii="Calibri" w:eastAsia="Calibri" w:hAnsi="Calibri" w:cs="Calibri"/>
          <w:lang w:eastAsia="hu-HU"/>
        </w:rPr>
        <w:tab/>
        <w:t xml:space="preserve"> </w:t>
      </w:r>
      <w:r w:rsidR="003C3DF4" w:rsidRPr="00D068CA">
        <w:rPr>
          <w:rFonts w:ascii="Calibri" w:eastAsia="Calibri" w:hAnsi="Calibri" w:cs="Calibri"/>
          <w:lang w:eastAsia="hu-HU"/>
        </w:rPr>
        <w:tab/>
      </w:r>
      <w:r w:rsidR="003C3DF4" w:rsidRPr="00D068CA">
        <w:rPr>
          <w:rFonts w:ascii="Calibri" w:eastAsia="Calibri" w:hAnsi="Calibri" w:cs="Calibri"/>
          <w:lang w:eastAsia="hu-HU"/>
        </w:rPr>
        <w:tab/>
      </w:r>
      <w:r w:rsidR="003C3DF4" w:rsidRPr="00D068CA">
        <w:rPr>
          <w:rFonts w:ascii="Calibri" w:eastAsia="Calibri" w:hAnsi="Calibri" w:cs="Calibri"/>
          <w:lang w:eastAsia="hu-HU"/>
        </w:rPr>
        <w:tab/>
      </w:r>
      <w:r w:rsidR="003C3DF4" w:rsidRPr="00D068CA">
        <w:rPr>
          <w:rFonts w:ascii="Calibri" w:eastAsia="Calibri" w:hAnsi="Calibri" w:cs="Calibri"/>
          <w:lang w:eastAsia="hu-HU"/>
        </w:rPr>
        <w:tab/>
      </w:r>
      <w:r w:rsidR="003C3DF4" w:rsidRPr="00D068CA">
        <w:rPr>
          <w:rFonts w:ascii="Calibri" w:eastAsia="Calibri" w:hAnsi="Calibri" w:cs="Calibri"/>
          <w:lang w:eastAsia="hu-HU"/>
        </w:rPr>
        <w:tab/>
      </w:r>
      <w:r w:rsidR="003C3DF4" w:rsidRPr="00D068CA">
        <w:rPr>
          <w:rFonts w:ascii="Calibri" w:eastAsia="Calibri" w:hAnsi="Calibri" w:cs="Calibri"/>
          <w:lang w:eastAsia="hu-HU"/>
        </w:rPr>
        <w:tab/>
      </w:r>
      <w:r w:rsidR="003C3DF4" w:rsidRPr="00D068CA">
        <w:rPr>
          <w:rFonts w:ascii="Calibri" w:eastAsia="Calibri" w:hAnsi="Calibri" w:cs="Calibri"/>
          <w:lang w:eastAsia="hu-HU"/>
        </w:rPr>
        <w:tab/>
      </w:r>
      <w:r w:rsidR="003C3DF4" w:rsidRPr="00D068CA">
        <w:rPr>
          <w:rFonts w:ascii="Calibri" w:eastAsia="Calibri" w:hAnsi="Calibri" w:cs="Calibri"/>
          <w:lang w:eastAsia="hu-HU"/>
        </w:rPr>
        <w:tab/>
      </w:r>
      <w:r w:rsidR="006F2B15" w:rsidRPr="00D068CA">
        <w:rPr>
          <w:rFonts w:ascii="Calibri" w:eastAsia="Calibri" w:hAnsi="Calibri" w:cs="Calibri"/>
          <w:lang w:eastAsia="hu-HU"/>
        </w:rPr>
        <w:t xml:space="preserve">       </w:t>
      </w:r>
      <w:r w:rsidR="000A72E6" w:rsidRPr="00D068CA">
        <w:rPr>
          <w:rFonts w:ascii="Calibri" w:eastAsia="Calibri" w:hAnsi="Calibri" w:cs="Calibri"/>
          <w:lang w:eastAsia="hu-HU"/>
        </w:rPr>
        <w:t xml:space="preserve">                                         </w:t>
      </w:r>
      <w:r w:rsidR="006F2B15" w:rsidRPr="00D068CA">
        <w:rPr>
          <w:rFonts w:ascii="Calibri" w:eastAsia="Calibri" w:hAnsi="Calibri" w:cs="Calibri"/>
          <w:lang w:eastAsia="hu-HU"/>
        </w:rPr>
        <w:t xml:space="preserve"> </w:t>
      </w:r>
    </w:p>
    <w:p w14:paraId="0CF326EC" w14:textId="4CE77AF6" w:rsidR="00F91206" w:rsidRPr="00D068CA" w:rsidRDefault="006F2B15" w:rsidP="000A72E6">
      <w:pPr>
        <w:spacing w:after="0" w:line="240" w:lineRule="auto"/>
        <w:jc w:val="both"/>
        <w:rPr>
          <w:rFonts w:ascii="Calibri" w:eastAsia="Calibri" w:hAnsi="Calibri" w:cs="Calibri"/>
          <w:b/>
          <w:lang w:eastAsia="hu-HU"/>
        </w:rPr>
      </w:pPr>
      <w:r w:rsidRPr="00D068CA">
        <w:rPr>
          <w:rFonts w:ascii="Calibri" w:eastAsia="Calibri" w:hAnsi="Calibri" w:cs="Calibri"/>
          <w:lang w:eastAsia="hu-HU"/>
        </w:rPr>
        <w:t xml:space="preserve"> </w:t>
      </w:r>
      <w:r w:rsidR="000A72E6" w:rsidRPr="00D068CA">
        <w:rPr>
          <w:rFonts w:ascii="Calibri" w:eastAsia="Calibri" w:hAnsi="Calibri" w:cs="Calibri"/>
          <w:lang w:eastAsia="hu-HU"/>
        </w:rPr>
        <w:tab/>
      </w:r>
      <w:r w:rsidR="000A72E6" w:rsidRPr="00D068CA">
        <w:rPr>
          <w:rFonts w:ascii="Calibri" w:eastAsia="Calibri" w:hAnsi="Calibri" w:cs="Calibri"/>
          <w:lang w:eastAsia="hu-HU"/>
        </w:rPr>
        <w:tab/>
      </w:r>
      <w:r w:rsidR="000A72E6" w:rsidRPr="00D068CA">
        <w:rPr>
          <w:rFonts w:ascii="Calibri" w:eastAsia="Calibri" w:hAnsi="Calibri" w:cs="Calibri"/>
          <w:lang w:eastAsia="hu-HU"/>
        </w:rPr>
        <w:tab/>
      </w:r>
      <w:r w:rsidR="000A72E6" w:rsidRPr="00D068CA">
        <w:rPr>
          <w:rFonts w:ascii="Calibri" w:eastAsia="Calibri" w:hAnsi="Calibri" w:cs="Calibri"/>
          <w:lang w:eastAsia="hu-HU"/>
        </w:rPr>
        <w:tab/>
      </w:r>
      <w:r w:rsidR="000A72E6" w:rsidRPr="00D068CA">
        <w:rPr>
          <w:rFonts w:ascii="Calibri" w:eastAsia="Calibri" w:hAnsi="Calibri" w:cs="Calibri"/>
          <w:lang w:eastAsia="hu-HU"/>
        </w:rPr>
        <w:tab/>
      </w:r>
      <w:r w:rsidR="000A72E6" w:rsidRPr="00D068CA">
        <w:rPr>
          <w:rFonts w:ascii="Calibri" w:eastAsia="Calibri" w:hAnsi="Calibri" w:cs="Calibri"/>
          <w:lang w:eastAsia="hu-HU"/>
        </w:rPr>
        <w:tab/>
      </w:r>
      <w:r w:rsidR="000A72E6" w:rsidRPr="00D068CA">
        <w:rPr>
          <w:rFonts w:ascii="Calibri" w:eastAsia="Calibri" w:hAnsi="Calibri" w:cs="Calibri"/>
          <w:lang w:eastAsia="hu-HU"/>
        </w:rPr>
        <w:tab/>
      </w:r>
      <w:r w:rsidR="000A72E6" w:rsidRPr="00D068CA">
        <w:rPr>
          <w:rFonts w:ascii="Calibri" w:eastAsia="Calibri" w:hAnsi="Calibri" w:cs="Calibri"/>
          <w:lang w:eastAsia="hu-HU"/>
        </w:rPr>
        <w:tab/>
        <w:t xml:space="preserve">          </w:t>
      </w:r>
      <w:r w:rsidR="00A3527F" w:rsidRPr="00A3527F">
        <w:rPr>
          <w:rFonts w:ascii="Calibri" w:eastAsia="Calibri" w:hAnsi="Calibri" w:cs="Calibri"/>
          <w:b/>
          <w:lang w:eastAsia="hu-HU"/>
        </w:rPr>
        <w:t>Horváthné Simon Marianna</w:t>
      </w:r>
    </w:p>
    <w:p w14:paraId="43E80986" w14:textId="2BB73590" w:rsidR="002D1290" w:rsidRPr="00D068CA" w:rsidRDefault="00F91206" w:rsidP="000A72E6">
      <w:pPr>
        <w:spacing w:after="0" w:line="240" w:lineRule="auto"/>
        <w:jc w:val="both"/>
        <w:rPr>
          <w:rFonts w:eastAsia="Calibri" w:cstheme="minorHAnsi"/>
          <w:b/>
          <w:bCs/>
        </w:rPr>
      </w:pPr>
      <w:r w:rsidRPr="00D068CA">
        <w:rPr>
          <w:rFonts w:ascii="Calibri" w:eastAsia="Calibri" w:hAnsi="Calibri" w:cs="Calibri"/>
          <w:b/>
          <w:lang w:eastAsia="hu-HU"/>
        </w:rPr>
        <w:tab/>
      </w:r>
      <w:r w:rsidRPr="00D068CA">
        <w:rPr>
          <w:rFonts w:ascii="Calibri" w:eastAsia="Calibri" w:hAnsi="Calibri" w:cs="Calibri"/>
          <w:b/>
          <w:lang w:eastAsia="hu-HU"/>
        </w:rPr>
        <w:tab/>
      </w:r>
      <w:r w:rsidRPr="00D068CA">
        <w:rPr>
          <w:rFonts w:ascii="Calibri" w:eastAsia="Calibri" w:hAnsi="Calibri" w:cs="Calibri"/>
          <w:b/>
          <w:lang w:eastAsia="hu-HU"/>
        </w:rPr>
        <w:tab/>
      </w:r>
      <w:r w:rsidRPr="00D068CA">
        <w:rPr>
          <w:rFonts w:ascii="Calibri" w:eastAsia="Calibri" w:hAnsi="Calibri" w:cs="Calibri"/>
          <w:b/>
          <w:lang w:eastAsia="hu-HU"/>
        </w:rPr>
        <w:tab/>
      </w:r>
      <w:r w:rsidRPr="00D068CA">
        <w:rPr>
          <w:rFonts w:ascii="Calibri" w:eastAsia="Calibri" w:hAnsi="Calibri" w:cs="Calibri"/>
          <w:b/>
          <w:lang w:eastAsia="hu-HU"/>
        </w:rPr>
        <w:tab/>
      </w:r>
      <w:r w:rsidRPr="00D068CA">
        <w:rPr>
          <w:rFonts w:ascii="Calibri" w:eastAsia="Calibri" w:hAnsi="Calibri" w:cs="Calibri"/>
          <w:b/>
          <w:lang w:eastAsia="hu-HU"/>
        </w:rPr>
        <w:tab/>
      </w:r>
      <w:r w:rsidRPr="00D068CA">
        <w:rPr>
          <w:rFonts w:ascii="Calibri" w:eastAsia="Calibri" w:hAnsi="Calibri" w:cs="Calibri"/>
          <w:b/>
          <w:lang w:eastAsia="hu-HU"/>
        </w:rPr>
        <w:tab/>
      </w:r>
      <w:r w:rsidRPr="00D068CA">
        <w:rPr>
          <w:rFonts w:ascii="Calibri" w:eastAsia="Calibri" w:hAnsi="Calibri" w:cs="Calibri"/>
          <w:b/>
          <w:lang w:eastAsia="hu-HU"/>
        </w:rPr>
        <w:tab/>
      </w:r>
      <w:r w:rsidRPr="00D068CA">
        <w:rPr>
          <w:rFonts w:ascii="Calibri" w:eastAsia="Calibri" w:hAnsi="Calibri" w:cs="Calibri"/>
          <w:b/>
          <w:lang w:eastAsia="hu-HU"/>
        </w:rPr>
        <w:tab/>
        <w:t xml:space="preserve">    </w:t>
      </w:r>
      <w:r w:rsidR="00EC0D73" w:rsidRPr="00D068CA">
        <w:rPr>
          <w:rFonts w:ascii="Calibri" w:eastAsia="Calibri" w:hAnsi="Calibri" w:cs="Calibri"/>
          <w:b/>
          <w:lang w:eastAsia="hu-HU"/>
        </w:rPr>
        <w:t xml:space="preserve">    </w:t>
      </w:r>
      <w:r w:rsidR="006D2322" w:rsidRPr="00D068CA">
        <w:rPr>
          <w:rFonts w:ascii="Calibri" w:eastAsia="Calibri" w:hAnsi="Calibri" w:cs="Calibri"/>
          <w:b/>
          <w:lang w:eastAsia="hu-HU"/>
        </w:rPr>
        <w:t xml:space="preserve">  </w:t>
      </w:r>
      <w:r w:rsidR="00A3527F">
        <w:rPr>
          <w:rFonts w:ascii="Calibri" w:eastAsia="Calibri" w:hAnsi="Calibri" w:cs="Calibri"/>
          <w:b/>
          <w:lang w:eastAsia="hu-HU"/>
        </w:rPr>
        <w:t xml:space="preserve">  </w:t>
      </w:r>
      <w:r w:rsidR="006D2322" w:rsidRPr="00D068CA">
        <w:rPr>
          <w:rFonts w:ascii="Calibri" w:eastAsia="Calibri" w:hAnsi="Calibri" w:cs="Calibri"/>
          <w:b/>
          <w:lang w:eastAsia="hu-HU"/>
        </w:rPr>
        <w:t xml:space="preserve"> </w:t>
      </w:r>
      <w:r w:rsidRPr="00D068CA">
        <w:rPr>
          <w:rFonts w:ascii="Calibri" w:eastAsia="Calibri" w:hAnsi="Calibri" w:cs="Calibri"/>
          <w:b/>
          <w:lang w:eastAsia="hu-HU"/>
        </w:rPr>
        <w:t xml:space="preserve"> </w:t>
      </w:r>
      <w:r w:rsidRPr="00D068CA">
        <w:rPr>
          <w:rFonts w:ascii="Calibri" w:eastAsia="Calibri" w:hAnsi="Calibri" w:cs="Calibri"/>
          <w:bCs/>
          <w:lang w:eastAsia="hu-HU"/>
        </w:rPr>
        <w:t>elnök</w:t>
      </w:r>
    </w:p>
    <w:sectPr w:rsidR="002D1290" w:rsidRPr="00D068CA" w:rsidSect="000A72E6">
      <w:pgSz w:w="11906" w:h="16838"/>
      <w:pgMar w:top="1134" w:right="1417" w:bottom="709" w:left="1417" w:header="708" w:footer="4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E2C7BE" w14:textId="77777777" w:rsidR="000A72E6" w:rsidRDefault="000A72E6" w:rsidP="000A72E6">
      <w:pPr>
        <w:spacing w:after="0" w:line="240" w:lineRule="auto"/>
      </w:pPr>
      <w:r>
        <w:separator/>
      </w:r>
    </w:p>
  </w:endnote>
  <w:endnote w:type="continuationSeparator" w:id="0">
    <w:p w14:paraId="3674D7BE" w14:textId="77777777" w:rsidR="000A72E6" w:rsidRDefault="000A72E6" w:rsidP="000A7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09AB19" w14:textId="77777777" w:rsidR="000A72E6" w:rsidRDefault="000A72E6" w:rsidP="000A72E6">
      <w:pPr>
        <w:spacing w:after="0" w:line="240" w:lineRule="auto"/>
      </w:pPr>
      <w:r>
        <w:separator/>
      </w:r>
    </w:p>
  </w:footnote>
  <w:footnote w:type="continuationSeparator" w:id="0">
    <w:p w14:paraId="6AC9F266" w14:textId="77777777" w:rsidR="000A72E6" w:rsidRDefault="000A72E6" w:rsidP="000A72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BB5D87"/>
    <w:multiLevelType w:val="hybridMultilevel"/>
    <w:tmpl w:val="A134CB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698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FB9"/>
    <w:rsid w:val="000A72E6"/>
    <w:rsid w:val="000D36A5"/>
    <w:rsid w:val="00117AA0"/>
    <w:rsid w:val="001724C7"/>
    <w:rsid w:val="0025713C"/>
    <w:rsid w:val="002D1290"/>
    <w:rsid w:val="00330FB9"/>
    <w:rsid w:val="0034248C"/>
    <w:rsid w:val="003B15DF"/>
    <w:rsid w:val="003C329E"/>
    <w:rsid w:val="003C3DF4"/>
    <w:rsid w:val="004E13E7"/>
    <w:rsid w:val="005560A8"/>
    <w:rsid w:val="00603366"/>
    <w:rsid w:val="00633776"/>
    <w:rsid w:val="0069004A"/>
    <w:rsid w:val="006C26D3"/>
    <w:rsid w:val="006D2322"/>
    <w:rsid w:val="006F2B15"/>
    <w:rsid w:val="009003B1"/>
    <w:rsid w:val="00960ADA"/>
    <w:rsid w:val="00985BCE"/>
    <w:rsid w:val="00A10FE7"/>
    <w:rsid w:val="00A3527F"/>
    <w:rsid w:val="00B1623B"/>
    <w:rsid w:val="00B966D5"/>
    <w:rsid w:val="00BC0220"/>
    <w:rsid w:val="00C427FD"/>
    <w:rsid w:val="00D068CA"/>
    <w:rsid w:val="00D34DE1"/>
    <w:rsid w:val="00E212A8"/>
    <w:rsid w:val="00E74B8C"/>
    <w:rsid w:val="00EA6695"/>
    <w:rsid w:val="00EC0D73"/>
    <w:rsid w:val="00F76902"/>
    <w:rsid w:val="00F9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BF354"/>
  <w15:docId w15:val="{C35D5C69-87A3-42BD-9D71-B7C4F0230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34DE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60ADA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0A72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A72E6"/>
  </w:style>
  <w:style w:type="paragraph" w:styleId="llb">
    <w:name w:val="footer"/>
    <w:basedOn w:val="Norml"/>
    <w:link w:val="llbChar"/>
    <w:uiPriority w:val="99"/>
    <w:unhideWhenUsed/>
    <w:rsid w:val="000A72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A72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Dok1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Dok1</Template>
  <TotalTime>16</TotalTime>
  <Pages>1</Pages>
  <Words>282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Viki</cp:lastModifiedBy>
  <cp:revision>6</cp:revision>
  <cp:lastPrinted>2024-12-09T06:01:00Z</cp:lastPrinted>
  <dcterms:created xsi:type="dcterms:W3CDTF">2024-09-19T06:52:00Z</dcterms:created>
  <dcterms:modified xsi:type="dcterms:W3CDTF">2024-12-09T06:01:00Z</dcterms:modified>
</cp:coreProperties>
</file>