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C5D213" w14:textId="77777777" w:rsidR="00921EF9" w:rsidRDefault="00921EF9" w:rsidP="00CF6CE2">
      <w:pPr>
        <w:keepNext/>
        <w:tabs>
          <w:tab w:val="left" w:pos="0"/>
        </w:tabs>
        <w:spacing w:line="240" w:lineRule="auto"/>
        <w:jc w:val="both"/>
      </w:pPr>
    </w:p>
    <w:p w14:paraId="45B080A6" w14:textId="39224A75" w:rsidR="0018797A" w:rsidRPr="00A12A24" w:rsidRDefault="00982AF3" w:rsidP="00CF6CE2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TAGYON</w:t>
      </w:r>
      <w:r w:rsidR="0018797A" w:rsidRPr="00A12A24">
        <w:rPr>
          <w:rFonts w:ascii="Calibri" w:hAnsi="Calibri" w:cs="Calibri"/>
          <w:b/>
          <w:bCs/>
          <w:sz w:val="24"/>
          <w:szCs w:val="24"/>
        </w:rPr>
        <w:t xml:space="preserve"> KÖZSÉG ÖNKORMÁNYZATA</w:t>
      </w:r>
    </w:p>
    <w:p w14:paraId="1F4430EE" w14:textId="77777777" w:rsidR="0018797A" w:rsidRPr="00A12A24" w:rsidRDefault="000203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hAnsi="Calibri" w:cs="Calibri"/>
          <w:sz w:val="24"/>
          <w:szCs w:val="24"/>
        </w:rPr>
        <w:t xml:space="preserve">8272 </w:t>
      </w:r>
      <w:r w:rsidR="00982AF3" w:rsidRPr="00A12A24">
        <w:rPr>
          <w:rFonts w:ascii="Calibri" w:hAnsi="Calibri" w:cs="Calibri"/>
          <w:sz w:val="24"/>
          <w:szCs w:val="24"/>
        </w:rPr>
        <w:t>Tagyon</w:t>
      </w:r>
      <w:r w:rsidRPr="00A12A24">
        <w:rPr>
          <w:rFonts w:ascii="Calibri" w:hAnsi="Calibri" w:cs="Calibri"/>
          <w:sz w:val="24"/>
          <w:szCs w:val="24"/>
        </w:rPr>
        <w:t xml:space="preserve">, </w:t>
      </w:r>
      <w:r w:rsidR="00982AF3" w:rsidRPr="00A12A24">
        <w:rPr>
          <w:rFonts w:ascii="Calibri" w:hAnsi="Calibri" w:cs="Calibri"/>
          <w:sz w:val="24"/>
          <w:szCs w:val="24"/>
        </w:rPr>
        <w:t xml:space="preserve">Petőfi </w:t>
      </w:r>
      <w:r w:rsidRPr="00A12A24">
        <w:rPr>
          <w:rFonts w:ascii="Calibri" w:hAnsi="Calibri" w:cs="Calibri"/>
          <w:sz w:val="24"/>
          <w:szCs w:val="24"/>
        </w:rPr>
        <w:t xml:space="preserve">u. </w:t>
      </w:r>
      <w:r w:rsidR="00D13AB6" w:rsidRPr="00A12A24">
        <w:rPr>
          <w:rFonts w:ascii="Calibri" w:hAnsi="Calibri" w:cs="Calibri"/>
          <w:sz w:val="24"/>
          <w:szCs w:val="24"/>
        </w:rPr>
        <w:t>1</w:t>
      </w:r>
      <w:r w:rsidR="00982AF3" w:rsidRPr="00A12A24">
        <w:rPr>
          <w:rFonts w:ascii="Calibri" w:hAnsi="Calibri" w:cs="Calibri"/>
          <w:sz w:val="24"/>
          <w:szCs w:val="24"/>
        </w:rPr>
        <w:t>0</w:t>
      </w:r>
      <w:r w:rsidRPr="00A12A24">
        <w:rPr>
          <w:rFonts w:ascii="Calibri" w:hAnsi="Calibri" w:cs="Calibri"/>
          <w:sz w:val="24"/>
          <w:szCs w:val="24"/>
        </w:rPr>
        <w:t>.</w:t>
      </w:r>
    </w:p>
    <w:p w14:paraId="5CB58C75" w14:textId="77777777" w:rsidR="0077589D" w:rsidRDefault="007758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49E6F3B8" w14:textId="77777777" w:rsidR="00921EF9" w:rsidRDefault="00921EF9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6019A45F" w14:textId="5BA2018A" w:rsidR="0018797A" w:rsidRPr="00A12A24" w:rsidRDefault="0018797A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bookmarkStart w:id="0" w:name="_Hlk75771272"/>
      <w:r w:rsidRPr="00A12A24">
        <w:rPr>
          <w:rFonts w:ascii="Calibri" w:hAnsi="Calibri" w:cs="Calibri"/>
          <w:b/>
          <w:bCs/>
          <w:sz w:val="24"/>
          <w:szCs w:val="24"/>
        </w:rPr>
        <w:t>Szám:</w:t>
      </w:r>
      <w:r w:rsidRPr="00A12A24">
        <w:rPr>
          <w:rFonts w:ascii="Calibri" w:hAnsi="Calibri" w:cs="Calibri"/>
          <w:sz w:val="24"/>
          <w:szCs w:val="24"/>
        </w:rPr>
        <w:t xml:space="preserve"> </w:t>
      </w:r>
      <w:r w:rsidR="002D173E" w:rsidRPr="00A12A24">
        <w:rPr>
          <w:rFonts w:ascii="Calibri" w:hAnsi="Calibri" w:cs="Calibri"/>
          <w:sz w:val="24"/>
          <w:szCs w:val="24"/>
        </w:rPr>
        <w:t>TA/</w:t>
      </w:r>
      <w:r w:rsidR="00E50A03">
        <w:rPr>
          <w:rFonts w:ascii="Calibri" w:hAnsi="Calibri" w:cs="Calibri"/>
          <w:sz w:val="24"/>
          <w:szCs w:val="24"/>
        </w:rPr>
        <w:t>154</w:t>
      </w:r>
      <w:r w:rsidR="002D173E" w:rsidRPr="00A12A24">
        <w:rPr>
          <w:rFonts w:ascii="Calibri" w:hAnsi="Calibri" w:cs="Calibri"/>
          <w:sz w:val="24"/>
          <w:szCs w:val="24"/>
        </w:rPr>
        <w:t>-</w:t>
      </w:r>
      <w:r w:rsidR="00E50A03">
        <w:rPr>
          <w:rFonts w:ascii="Calibri" w:hAnsi="Calibri" w:cs="Calibri"/>
          <w:sz w:val="24"/>
          <w:szCs w:val="24"/>
        </w:rPr>
        <w:t>5</w:t>
      </w:r>
      <w:r w:rsidRPr="00A12A24">
        <w:rPr>
          <w:rFonts w:ascii="Calibri" w:hAnsi="Calibri" w:cs="Calibri"/>
          <w:sz w:val="24"/>
          <w:szCs w:val="24"/>
        </w:rPr>
        <w:t>/20</w:t>
      </w:r>
      <w:r w:rsidR="007C6E13" w:rsidRPr="00A12A24">
        <w:rPr>
          <w:rFonts w:ascii="Calibri" w:hAnsi="Calibri" w:cs="Calibri"/>
          <w:sz w:val="24"/>
          <w:szCs w:val="24"/>
        </w:rPr>
        <w:t>2</w:t>
      </w:r>
      <w:r w:rsidR="001B540D">
        <w:rPr>
          <w:rFonts w:ascii="Calibri" w:hAnsi="Calibri" w:cs="Calibri"/>
          <w:sz w:val="24"/>
          <w:szCs w:val="24"/>
        </w:rPr>
        <w:t>5</w:t>
      </w:r>
      <w:r w:rsidRPr="00A12A24">
        <w:rPr>
          <w:rFonts w:ascii="Calibri" w:hAnsi="Calibri" w:cs="Calibri"/>
          <w:sz w:val="24"/>
          <w:szCs w:val="24"/>
        </w:rPr>
        <w:t xml:space="preserve">. </w:t>
      </w:r>
    </w:p>
    <w:p w14:paraId="193E33F9" w14:textId="77777777" w:rsidR="00202B18" w:rsidRDefault="00202B18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5093CFF9" w14:textId="77777777" w:rsidR="00921EF9" w:rsidRPr="00A12A24" w:rsidRDefault="00921EF9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bookmarkEnd w:id="0"/>
    <w:p w14:paraId="3A452F85" w14:textId="77777777" w:rsidR="0018797A" w:rsidRPr="00A12A24" w:rsidRDefault="0018797A" w:rsidP="00CF6CE2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J E G Y Z Ő K Ö N Y V</w:t>
      </w:r>
    </w:p>
    <w:p w14:paraId="0B3CCFC5" w14:textId="3D120FAE" w:rsidR="00461D0F" w:rsidRPr="00A12A24" w:rsidRDefault="00461D0F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36FB72DD" w14:textId="00CCD08D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Község Önkormányzata Képviselő-testülete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</w:t>
      </w:r>
      <w:r w:rsidR="007C6E13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1B540D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305CDA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március</w:t>
      </w:r>
      <w:r w:rsidR="00864F91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305CDA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27</w:t>
      </w:r>
      <w:r w:rsidR="003E70C4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305CDA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é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 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 órakor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üléséről</w:t>
      </w:r>
    </w:p>
    <w:p w14:paraId="677247E6" w14:textId="77777777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63D2490" w14:textId="5C71BAAF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Faluhá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z</w:t>
      </w:r>
      <w:r w:rsidR="0021016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(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, 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Petőfi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u. 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 xml:space="preserve">) </w:t>
      </w:r>
      <w:r w:rsidR="00A12A24"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polgármesteri iroda</w:t>
      </w:r>
    </w:p>
    <w:p w14:paraId="12B07245" w14:textId="77777777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161C7F43" w14:textId="7BBF6768" w:rsidR="00B34337" w:rsidRPr="00A12A24" w:rsidRDefault="00B34337" w:rsidP="00CF6CE2">
      <w:pPr>
        <w:keepNext/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="0028564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polgármester</w:t>
      </w:r>
    </w:p>
    <w:p w14:paraId="43CB9599" w14:textId="78EF0BC5" w:rsidR="00B46899" w:rsidRPr="00A12A24" w:rsidRDefault="00F07B55" w:rsidP="004F49C3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Steierlein István</w:t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 xml:space="preserve">alpolgármester </w:t>
      </w:r>
    </w:p>
    <w:p w14:paraId="3276D0E0" w14:textId="77777777" w:rsidR="0021380F" w:rsidRDefault="00B46899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Gyarmati-</w:t>
      </w:r>
      <w:proofErr w:type="spellStart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Piszker</w:t>
      </w:r>
      <w:proofErr w:type="spellEnd"/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Hajnalka</w:t>
      </w:r>
      <w:r w:rsidR="0021380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</w:p>
    <w:p w14:paraId="21ECCFDE" w14:textId="1337F201" w:rsidR="005022A7" w:rsidRPr="00A12A24" w:rsidRDefault="0021380F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5022A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Kránicz Sándor 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 xml:space="preserve"> </w:t>
      </w:r>
    </w:p>
    <w:p w14:paraId="2E38E794" w14:textId="01A98F68" w:rsidR="00F85941" w:rsidRPr="00A12A24" w:rsidRDefault="00030687" w:rsidP="00CF6CE2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Szelei Bálint</w:t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képviselők</w:t>
      </w:r>
    </w:p>
    <w:p w14:paraId="6F2E2E2E" w14:textId="77777777" w:rsidR="00BB5D8C" w:rsidRPr="00A12A24" w:rsidRDefault="00BB5D8C" w:rsidP="007737E5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541D8C4D" w14:textId="0C873FB9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0C9C3F84" w14:textId="521ECAEE" w:rsidR="00B34337" w:rsidRPr="00A12A24" w:rsidRDefault="006467C0" w:rsidP="00CF6CE2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r. </w:t>
      </w:r>
      <w:r w:rsidR="007932E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Varga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Viktória </w:t>
      </w:r>
      <w:r w:rsidR="00CB0DA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</w:t>
      </w:r>
      <w:r w:rsidR="00EB5BB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, jegyzőkönyvvezető</w:t>
      </w:r>
    </w:p>
    <w:p w14:paraId="7B48AA63" w14:textId="5C3D06A2" w:rsidR="00202B18" w:rsidRDefault="004F49C3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5368AD57" w14:textId="77777777" w:rsidR="00921EF9" w:rsidRPr="00A12A24" w:rsidRDefault="00921EF9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253B9D9" w14:textId="0193B919" w:rsidR="00B34337" w:rsidRPr="00A12A24" w:rsidRDefault="00404F56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="0002039D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Köszönti az ülésen megjelenteket. Megállapí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 az ülést megnyitja.</w:t>
      </w:r>
      <w:r w:rsidR="009317B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ok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kerülj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</w:t>
      </w:r>
      <w:r w:rsidR="008C133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n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megtárgyalásra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</w:p>
    <w:p w14:paraId="51AED3FF" w14:textId="77777777" w:rsidR="00C01D8E" w:rsidRPr="00A12A24" w:rsidRDefault="00C01D8E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10DBA0A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 napirendet a képviselő-testület egyhangú szavazással elfogadja. </w:t>
      </w:r>
    </w:p>
    <w:p w14:paraId="56A6BD04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highlight w:val="yellow"/>
          <w:shd w:val="clear" w:color="auto" w:fill="FFFF00"/>
          <w:lang w:eastAsia="ar-SA"/>
        </w:rPr>
      </w:pPr>
    </w:p>
    <w:p w14:paraId="55AE22CF" w14:textId="70E2012C" w:rsidR="00B34337" w:rsidRDefault="00B3433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NAPIREND</w:t>
      </w:r>
    </w:p>
    <w:p w14:paraId="35F2CF05" w14:textId="77777777" w:rsidR="004F1607" w:rsidRPr="00A12A24" w:rsidRDefault="004F160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D78E325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Tagyon Község Önkormányzata Gazdasági Programjának elfogadása</w:t>
      </w:r>
    </w:p>
    <w:p w14:paraId="61AEEA11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E567009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2514C54A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Szociális étkeztetés és gyermekétkeztetés tárgyú önkormányzati rendelet módosításának véleményezése</w:t>
      </w:r>
    </w:p>
    <w:p w14:paraId="28E16E51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B51E95F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072DA72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Tagyon Község Önkormányzata Helyi Esélyegyenlőségi Programjának felülvizsgálata</w:t>
      </w:r>
    </w:p>
    <w:p w14:paraId="113327DA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728C80E7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133A0C4A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Balatonfüredi Szociális Alapszolgáltatási Központ intézményi térítési díjainak véleményezése</w:t>
      </w:r>
    </w:p>
    <w:p w14:paraId="34F63BCA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560841B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42B8E3D7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5)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Beszámoló a Badacsonytomaji Hivatásos Tűzoltó-parancsnokság 2024. évi működéséről</w:t>
      </w:r>
    </w:p>
    <w:p w14:paraId="4A097563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2A09E69B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19487C6E" w14:textId="04E71792" w:rsidR="00B34337" w:rsidRPr="00A12A24" w:rsidRDefault="00B34337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lastRenderedPageBreak/>
        <w:t>NAPIREND TÁRGYALÁSA</w:t>
      </w:r>
    </w:p>
    <w:p w14:paraId="0CDA3CB7" w14:textId="77777777" w:rsidR="00955582" w:rsidRPr="00A12A24" w:rsidRDefault="00955582" w:rsidP="00CF6CE2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B30A46A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Tagyon Község Önkormányzata Gazdasági Programjának elfogadása</w:t>
      </w:r>
    </w:p>
    <w:p w14:paraId="3420300E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7BF8795E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0055B59F" w14:textId="5C2594D9" w:rsidR="002173DA" w:rsidRPr="00A12A24" w:rsidRDefault="00404F56" w:rsidP="00064413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" w:name="_Hlk26168995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2173DA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64413" w:rsidRPr="00064413">
        <w:rPr>
          <w:rFonts w:ascii="Calibri" w:eastAsia="Times New Roman" w:hAnsi="Calibri" w:cs="Calibri"/>
          <w:color w:val="auto"/>
          <w:sz w:val="24"/>
          <w:szCs w:val="24"/>
        </w:rPr>
        <w:t xml:space="preserve">A </w:t>
      </w:r>
      <w:r w:rsidR="00921EF9">
        <w:rPr>
          <w:rFonts w:ascii="Calibri" w:eastAsia="Times New Roman" w:hAnsi="Calibri" w:cs="Calibri"/>
          <w:color w:val="auto"/>
          <w:sz w:val="24"/>
          <w:szCs w:val="24"/>
        </w:rPr>
        <w:t>gazdasági programot minden ciklus elején el kell fogadni</w:t>
      </w:r>
      <w:r w:rsidR="00E775F8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921EF9">
        <w:rPr>
          <w:rFonts w:ascii="Calibri" w:eastAsia="Times New Roman" w:hAnsi="Calibri" w:cs="Calibri"/>
          <w:color w:val="auto"/>
          <w:sz w:val="24"/>
          <w:szCs w:val="24"/>
        </w:rPr>
        <w:t xml:space="preserve"> Amit reálisan meg tudnak valósítani, azok szerepelnek a programban.</w:t>
      </w:r>
      <w:r w:rsidR="00E775F8" w:rsidRP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292792A8" w14:textId="77777777" w:rsidR="005A5635" w:rsidRPr="00A12A24" w:rsidRDefault="005A5635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6B9DD0C" w14:textId="77777777" w:rsidR="00305CDA" w:rsidRPr="00A12A24" w:rsidRDefault="00305CDA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 szavazásra teszi fel.</w:t>
      </w:r>
    </w:p>
    <w:p w14:paraId="2361D473" w14:textId="77777777" w:rsidR="00305CDA" w:rsidRDefault="00305CDA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B20175D" w14:textId="77777777" w:rsidR="00305CDA" w:rsidRPr="00A12A24" w:rsidRDefault="00305CDA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20869D3A" w14:textId="77777777" w:rsidR="00305CDA" w:rsidRPr="00A12A24" w:rsidRDefault="00305CDA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95DE0A2" w14:textId="0F56DEDF" w:rsidR="005D6862" w:rsidRPr="00A12A24" w:rsidRDefault="001B540D" w:rsidP="001B540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" w:name="_Hlk182810721"/>
      <w:bookmarkStart w:id="3" w:name="_Hlk159913499"/>
      <w:bookmarkStart w:id="4" w:name="_Hlk178579170"/>
      <w:bookmarkStart w:id="5" w:name="_Hlk182815765"/>
      <w:bookmarkStart w:id="6" w:name="_Hlk190866542"/>
      <w:bookmarkEnd w:id="1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="00E50A0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27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EF139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bookmarkEnd w:id="2"/>
    <w:p w14:paraId="173DE91A" w14:textId="77777777" w:rsidR="0004692D" w:rsidRPr="00A12A24" w:rsidRDefault="0004692D" w:rsidP="0004692D">
      <w:pPr>
        <w:spacing w:line="240" w:lineRule="auto"/>
        <w:ind w:left="3686" w:hanging="3686"/>
        <w:rPr>
          <w:rFonts w:ascii="Calibri" w:eastAsia="Times New Roman" w:hAnsi="Calibri" w:cs="Calibri"/>
          <w:b/>
          <w:sz w:val="24"/>
          <w:szCs w:val="24"/>
        </w:rPr>
      </w:pPr>
    </w:p>
    <w:p w14:paraId="73FA7F62" w14:textId="373E46CF" w:rsidR="00724E03" w:rsidRDefault="0004692D" w:rsidP="00724E03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2A24">
        <w:rPr>
          <w:rFonts w:ascii="Calibri" w:eastAsia="Times New Roman" w:hAnsi="Calibri"/>
          <w:sz w:val="24"/>
          <w:szCs w:val="24"/>
        </w:rPr>
        <w:t xml:space="preserve">Tagyon </w:t>
      </w:r>
      <w:bookmarkEnd w:id="3"/>
      <w:bookmarkEnd w:id="4"/>
      <w:bookmarkEnd w:id="5"/>
      <w:r w:rsidR="00305CDA" w:rsidRPr="00305CDA">
        <w:rPr>
          <w:rFonts w:ascii="Calibri" w:eastAsia="Calibri" w:hAnsi="Calibri" w:cs="Calibri"/>
          <w:color w:val="auto"/>
          <w:sz w:val="24"/>
          <w:szCs w:val="24"/>
        </w:rPr>
        <w:t>Község Önkormányzata Képviselő–testülete a határozat mellékletét képező „Tagyon Község Önkormányzata Gazdasági Program 2025-2029 évekre” című dokumentumot elfogadja.</w:t>
      </w:r>
    </w:p>
    <w:p w14:paraId="11D35CFD" w14:textId="77777777" w:rsidR="00305CDA" w:rsidRDefault="00305CDA" w:rsidP="00724E03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bookmarkEnd w:id="6"/>
    <w:p w14:paraId="71614B99" w14:textId="77777777" w:rsidR="001B540D" w:rsidRPr="00A12A24" w:rsidRDefault="001B540D" w:rsidP="000E232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52CC881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bookmarkStart w:id="7" w:name="_Hlk178328248"/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Szociális étkeztetés és gyermekétkeztetés tárgyú önkormányzati rendelet módosításának véleményezése</w:t>
      </w:r>
    </w:p>
    <w:p w14:paraId="5214F845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9854F34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554D946" w14:textId="6695629E" w:rsidR="0004692D" w:rsidRPr="00DA5F9D" w:rsidRDefault="00404F56" w:rsidP="002173DA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pacing w:val="-2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157152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F139F" w:rsidRPr="00DA5F9D">
        <w:rPr>
          <w:rFonts w:ascii="Calibri" w:eastAsia="Times New Roman" w:hAnsi="Calibri" w:cs="Calibri"/>
          <w:color w:val="auto"/>
          <w:spacing w:val="-2"/>
          <w:sz w:val="24"/>
          <w:szCs w:val="24"/>
        </w:rPr>
        <w:t>A</w:t>
      </w:r>
      <w:r w:rsidR="00921EF9" w:rsidRPr="00DA5F9D">
        <w:rPr>
          <w:rFonts w:ascii="Calibri" w:eastAsia="Times New Roman" w:hAnsi="Calibri" w:cs="Calibri"/>
          <w:color w:val="auto"/>
          <w:spacing w:val="-2"/>
          <w:sz w:val="24"/>
          <w:szCs w:val="24"/>
        </w:rPr>
        <w:t xml:space="preserve">z óvoda kezdeményezte az étkeztetés térítési díjainak emelését, </w:t>
      </w:r>
      <w:r w:rsidR="00DA5F9D" w:rsidRPr="00DA5F9D">
        <w:rPr>
          <w:rFonts w:ascii="Calibri" w:eastAsia="Times New Roman" w:hAnsi="Calibri" w:cs="Calibri"/>
          <w:color w:val="auto"/>
          <w:spacing w:val="-2"/>
          <w:sz w:val="24"/>
          <w:szCs w:val="24"/>
        </w:rPr>
        <w:t>erről</w:t>
      </w:r>
      <w:r w:rsidR="00921EF9" w:rsidRPr="00DA5F9D">
        <w:rPr>
          <w:rFonts w:ascii="Calibri" w:eastAsia="Times New Roman" w:hAnsi="Calibri" w:cs="Calibri"/>
          <w:color w:val="auto"/>
          <w:spacing w:val="-2"/>
          <w:sz w:val="24"/>
          <w:szCs w:val="24"/>
        </w:rPr>
        <w:t xml:space="preserve"> Szentantalfa hoz majd rendeletet, </w:t>
      </w:r>
      <w:r w:rsidR="00DA5F9D" w:rsidRPr="00DA5F9D">
        <w:rPr>
          <w:rFonts w:ascii="Calibri" w:eastAsia="Times New Roman" w:hAnsi="Calibri" w:cs="Calibri"/>
          <w:color w:val="auto"/>
          <w:spacing w:val="-2"/>
          <w:sz w:val="24"/>
          <w:szCs w:val="24"/>
        </w:rPr>
        <w:t>amit</w:t>
      </w:r>
      <w:r w:rsidR="00921EF9" w:rsidRPr="00DA5F9D">
        <w:rPr>
          <w:rFonts w:ascii="Calibri" w:eastAsia="Times New Roman" w:hAnsi="Calibri" w:cs="Calibri"/>
          <w:color w:val="auto"/>
          <w:spacing w:val="-2"/>
          <w:sz w:val="24"/>
          <w:szCs w:val="24"/>
        </w:rPr>
        <w:t xml:space="preserve"> nekik is véleményezni kell. </w:t>
      </w:r>
      <w:r w:rsidR="00DA5F9D" w:rsidRPr="00DA5F9D">
        <w:rPr>
          <w:rFonts w:ascii="Calibri" w:eastAsia="Times New Roman" w:hAnsi="Calibri" w:cs="Calibri"/>
          <w:color w:val="auto"/>
          <w:spacing w:val="-2"/>
          <w:sz w:val="24"/>
          <w:szCs w:val="24"/>
        </w:rPr>
        <w:t>Azt gondolja, hogy az emelés elengedhetetlen.</w:t>
      </w:r>
      <w:r w:rsidR="00EF139F" w:rsidRPr="00DA5F9D">
        <w:rPr>
          <w:rFonts w:ascii="Calibri" w:eastAsia="Times New Roman" w:hAnsi="Calibri" w:cs="Calibri"/>
          <w:color w:val="auto"/>
          <w:spacing w:val="-2"/>
          <w:sz w:val="24"/>
          <w:szCs w:val="24"/>
        </w:rPr>
        <w:t xml:space="preserve"> </w:t>
      </w:r>
      <w:r w:rsidR="0004692D" w:rsidRPr="00DA5F9D">
        <w:rPr>
          <w:rFonts w:ascii="Calibri" w:eastAsia="Times New Roman" w:hAnsi="Calibri" w:cs="Calibri"/>
          <w:color w:val="auto"/>
          <w:spacing w:val="-2"/>
          <w:sz w:val="24"/>
          <w:szCs w:val="24"/>
        </w:rPr>
        <w:t xml:space="preserve">Kérdezi, hogy van-e valakinek kérdése, észrevétele, javaslata?  </w:t>
      </w:r>
    </w:p>
    <w:p w14:paraId="3A834296" w14:textId="77777777" w:rsidR="0004692D" w:rsidRPr="004F1607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18"/>
          <w:szCs w:val="18"/>
          <w:lang w:eastAsia="ar-SA"/>
        </w:rPr>
      </w:pPr>
    </w:p>
    <w:p w14:paraId="589E412E" w14:textId="08B80E01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404F56"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 szavazásra teszi fel.</w:t>
      </w:r>
    </w:p>
    <w:p w14:paraId="716BB0A6" w14:textId="77777777" w:rsidR="004F1607" w:rsidRDefault="004F1607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B18C6DD" w14:textId="2CF94228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21380F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091FABC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DFD17B1" w14:textId="12B0C025" w:rsidR="00305CDA" w:rsidRPr="00A12A24" w:rsidRDefault="00305CDA" w:rsidP="00305CD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8" w:name="_Hlk178579203"/>
      <w:bookmarkStart w:id="9" w:name="_Hlk182815802"/>
      <w:bookmarkStart w:id="10" w:name="_Hlk19086661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="00E50A0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III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27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56CB9BEE" w14:textId="77777777" w:rsidR="0004692D" w:rsidRPr="00A12A24" w:rsidRDefault="0004692D" w:rsidP="0004692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1029E83D" w14:textId="102DF9F5" w:rsidR="00724E03" w:rsidRDefault="0004692D" w:rsidP="00724E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8"/>
      <w:bookmarkEnd w:id="7"/>
      <w:bookmarkEnd w:id="9"/>
      <w:bookmarkEnd w:id="10"/>
      <w:r w:rsidR="00305CDA" w:rsidRPr="00305CD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a szociális étkeztetés és gyermekétkeztetés, mint társulásban ellátott feladatok vonatkozásában a társulási megállapodásban rendeletalkotásra kijelölt Szentantalfa Község Önkormányzatának az egyes szociális és gyermekvédelmi ellátási formák szabályozásáról szóló 4/2016. (III.10.) önkormányzati rendelete módosításával egyetért.</w:t>
      </w:r>
    </w:p>
    <w:p w14:paraId="607B4798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lastRenderedPageBreak/>
        <w:t>3)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Tagyon Község Önkormányzata Helyi Esélyegyenlőségi Programjának felülvizsgálata</w:t>
      </w:r>
    </w:p>
    <w:p w14:paraId="7476702D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7EBA6601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4ED0D2E8" w14:textId="2F820A78" w:rsidR="0021380F" w:rsidRPr="0021380F" w:rsidRDefault="0021380F" w:rsidP="0021380F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921EF9">
        <w:rPr>
          <w:rFonts w:ascii="Calibri" w:eastAsia="Times New Roman" w:hAnsi="Calibri" w:cs="Calibri"/>
          <w:color w:val="auto"/>
          <w:sz w:val="24"/>
          <w:szCs w:val="24"/>
        </w:rPr>
        <w:t>A helyi esélyegyenlőségi programot átnézték, és nem szeretnék módosítani</w:t>
      </w:r>
      <w:r w:rsidR="0092723D">
        <w:rPr>
          <w:rFonts w:ascii="Calibri" w:eastAsia="Times New Roman" w:hAnsi="Calibri" w:cs="Calibri"/>
          <w:color w:val="auto"/>
          <w:sz w:val="24"/>
          <w:szCs w:val="24"/>
        </w:rPr>
        <w:t xml:space="preserve">.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3C37F3BC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98E4AE3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 szavazásra teszi fel.</w:t>
      </w:r>
    </w:p>
    <w:p w14:paraId="72DBCD44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755E8BA2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471FAF47" w14:textId="77777777" w:rsidR="0021380F" w:rsidRPr="00A12A24" w:rsidRDefault="0021380F" w:rsidP="0021380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182D01F" w14:textId="5CDF8E48" w:rsidR="00305CDA" w:rsidRPr="00A12A24" w:rsidRDefault="00E50A03" w:rsidP="00305CD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1" w:name="_Hlk182815819"/>
      <w:bookmarkStart w:id="12" w:name="_Hlk185067927"/>
      <w:bookmarkStart w:id="13" w:name="_Hlk190866629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20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III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27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39D684FA" w14:textId="77777777" w:rsidR="0021380F" w:rsidRPr="00A12A24" w:rsidRDefault="0021380F" w:rsidP="0021380F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4427B9C2" w14:textId="77777777" w:rsidR="00305CDA" w:rsidRPr="00305CDA" w:rsidRDefault="0021380F" w:rsidP="00305CD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</w:pPr>
      <w:r w:rsidRPr="00DA322A"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  <w:t xml:space="preserve">Tagyon </w:t>
      </w:r>
      <w:bookmarkEnd w:id="11"/>
      <w:bookmarkEnd w:id="12"/>
      <w:bookmarkEnd w:id="13"/>
      <w:r w:rsidR="00305CDA" w:rsidRPr="00305CDA"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  <w:t xml:space="preserve">Község Önkormányzatának Képviselő-testülete az egyenlő bánásmódról és az esélyegyenlőség előmozdításáról szóló 2003. évi CXXV. törvény 31. § (4) bekezdése alapján a 19/2023. (III.29.) </w:t>
      </w:r>
      <w:proofErr w:type="spellStart"/>
      <w:r w:rsidR="00305CDA" w:rsidRPr="00305CDA"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  <w:t>Ta</w:t>
      </w:r>
      <w:proofErr w:type="spellEnd"/>
      <w:r w:rsidR="00305CDA" w:rsidRPr="00305CDA"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  <w:t>. önkormányzati határozatával elfogadott Helyi Esélyegyenlőségi Programot áttekintette.</w:t>
      </w:r>
    </w:p>
    <w:p w14:paraId="430E1FF8" w14:textId="77777777" w:rsidR="00305CDA" w:rsidRPr="00305CDA" w:rsidRDefault="00305CDA" w:rsidP="00305CD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</w:pPr>
    </w:p>
    <w:p w14:paraId="0FED346E" w14:textId="77777777" w:rsidR="00305CDA" w:rsidRPr="00305CDA" w:rsidRDefault="00305CDA" w:rsidP="00305CD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</w:pPr>
      <w:r w:rsidRPr="00305CDA"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  <w:t>Az áttekintés és a helyi esélyegyenlőségi fórum eredményeként megállapítja, hogy felülvizsgálat nem szükséges, így a Helyi Esélyegyenlőségi Programot és annak intézkedési tervét változatlan formában helybenhagyja.</w:t>
      </w:r>
    </w:p>
    <w:p w14:paraId="1A011071" w14:textId="77777777" w:rsidR="00305CDA" w:rsidRPr="00305CDA" w:rsidRDefault="00305CDA" w:rsidP="00305CD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</w:pPr>
    </w:p>
    <w:p w14:paraId="35E08689" w14:textId="77777777" w:rsidR="00305CDA" w:rsidRPr="00305CDA" w:rsidRDefault="00305CDA" w:rsidP="00305CD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</w:pPr>
      <w:r w:rsidRPr="00305CDA"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  <w:t>Határidő: 2025. március 29.</w:t>
      </w:r>
    </w:p>
    <w:p w14:paraId="5B1979C9" w14:textId="0195F430" w:rsidR="00724E03" w:rsidRDefault="00305CDA" w:rsidP="00305CD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</w:pPr>
      <w:r w:rsidRPr="00305CDA">
        <w:rPr>
          <w:rFonts w:asciiTheme="minorHAnsi" w:eastAsia="Times New Roman" w:hAnsiTheme="minorHAnsi" w:cstheme="minorHAnsi"/>
          <w:bCs/>
          <w:color w:val="auto"/>
          <w:spacing w:val="-2"/>
          <w:sz w:val="24"/>
          <w:szCs w:val="24"/>
        </w:rPr>
        <w:t>Felelős: polgármester</w:t>
      </w:r>
    </w:p>
    <w:p w14:paraId="66E59660" w14:textId="77777777" w:rsidR="00305CDA" w:rsidRDefault="00305CDA" w:rsidP="00305CDA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7C66D81" w14:textId="77777777" w:rsidR="00DA322A" w:rsidRDefault="00DA322A" w:rsidP="0021380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A6D4DEE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Balatonfüredi Szociális Alapszolgáltatási Központ intézményi térítési díjainak véleményezése</w:t>
      </w:r>
    </w:p>
    <w:p w14:paraId="7E539FD7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927E906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358DD921" w14:textId="41DA6C51" w:rsidR="00EF139F" w:rsidRPr="0021380F" w:rsidRDefault="00EF139F" w:rsidP="0092723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921EF9">
        <w:rPr>
          <w:rFonts w:ascii="Calibri" w:eastAsia="Times New Roman" w:hAnsi="Calibri" w:cs="Calibri"/>
          <w:color w:val="auto"/>
          <w:sz w:val="24"/>
          <w:szCs w:val="24"/>
        </w:rPr>
        <w:t>A Balatonfüredi Társulás is díjat kíván emelni, ezt is, mint társulási tag, jóvá kell hagyniuk</w:t>
      </w:r>
      <w:r w:rsidR="0092723D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javaslata?  </w:t>
      </w:r>
    </w:p>
    <w:p w14:paraId="1DCF9464" w14:textId="77777777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F7C8C28" w14:textId="5A2324B7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6BDC0582" w14:textId="77777777" w:rsidR="00D924BD" w:rsidRDefault="00D924BD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C20FE14" w14:textId="73F72890" w:rsidR="00EF139F" w:rsidRPr="00A12A24" w:rsidRDefault="00EF139F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7A182735" w14:textId="77777777" w:rsidR="00921EF9" w:rsidRPr="00A12A24" w:rsidRDefault="00921EF9" w:rsidP="00EF139F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277019D" w14:textId="0762385A" w:rsidR="00305CDA" w:rsidRPr="00A12A24" w:rsidRDefault="00E50A03" w:rsidP="00305CD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4" w:name="_Hlk185068018"/>
      <w:bookmarkStart w:id="15" w:name="_Hlk190866698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III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27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7678432D" w14:textId="77777777" w:rsidR="00EF139F" w:rsidRPr="00A12A24" w:rsidRDefault="00EF139F" w:rsidP="00EF139F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3A8D0ACF" w14:textId="77777777" w:rsidR="00305CDA" w:rsidRPr="00E50A03" w:rsidRDefault="00EF139F" w:rsidP="00305CD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E50A03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14"/>
      <w:bookmarkEnd w:id="15"/>
      <w:r w:rsidR="00305CDA" w:rsidRPr="00E50A03">
        <w:rPr>
          <w:rFonts w:asciiTheme="minorHAnsi" w:eastAsia="Times New Roman" w:hAnsiTheme="minorHAnsi" w:cstheme="minorHAnsi"/>
          <w:color w:val="auto"/>
          <w:sz w:val="24"/>
          <w:szCs w:val="24"/>
        </w:rPr>
        <w:t xml:space="preserve">Község Önkormányzata Képviselő-testülete a Balatonfüredi Többcélú Társulás </w:t>
      </w:r>
      <w:r w:rsidR="00305CDA" w:rsidRPr="00E50A03">
        <w:rPr>
          <w:rFonts w:asciiTheme="minorHAnsi" w:eastAsia="Times New Roman" w:hAnsiTheme="minorHAnsi" w:cstheme="minorHAnsi"/>
          <w:color w:val="auto"/>
          <w:sz w:val="24"/>
          <w:szCs w:val="24"/>
        </w:rPr>
        <w:lastRenderedPageBreak/>
        <w:t>által fenntartott Balatonfüredi Szociális Alapszolgáltatási Központ vonatkozásában 2025. május 1. napjától az intézményi térítési díjak meghatározásához az alábbiak szerint hozzájárul:</w:t>
      </w:r>
    </w:p>
    <w:p w14:paraId="4FE4743A" w14:textId="77777777" w:rsidR="00305CDA" w:rsidRPr="00305CDA" w:rsidRDefault="00305CDA" w:rsidP="00305CD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</w:p>
    <w:p w14:paraId="0A4BA46C" w14:textId="77777777" w:rsidR="00305CDA" w:rsidRPr="00305CDA" w:rsidRDefault="00305CDA" w:rsidP="00305CDA">
      <w:pPr>
        <w:spacing w:line="240" w:lineRule="auto"/>
        <w:ind w:left="4536"/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</w:pPr>
      <w:r w:rsidRPr="00305CDA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 xml:space="preserve">1. Szociális étkeztetés térítési díja </w:t>
      </w:r>
    </w:p>
    <w:p w14:paraId="12EF846D" w14:textId="77777777" w:rsidR="00305CDA" w:rsidRPr="00305CDA" w:rsidRDefault="00305CDA" w:rsidP="00305CDA">
      <w:pPr>
        <w:spacing w:line="240" w:lineRule="auto"/>
        <w:ind w:left="4536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305CDA">
        <w:rPr>
          <w:rFonts w:asciiTheme="minorHAnsi" w:eastAsia="Times New Roman" w:hAnsiTheme="minorHAnsi" w:cstheme="minorHAnsi"/>
          <w:color w:val="auto"/>
          <w:sz w:val="24"/>
          <w:szCs w:val="24"/>
        </w:rPr>
        <w:t>1.1. Ebéd: 1.160 Ft/ellátási nap nettó</w:t>
      </w:r>
    </w:p>
    <w:p w14:paraId="09B7FE20" w14:textId="62AFDA4E" w:rsidR="00305CDA" w:rsidRPr="00305CDA" w:rsidRDefault="00305CDA" w:rsidP="00E50A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color w:val="auto"/>
          <w:spacing w:val="-2"/>
          <w:sz w:val="24"/>
          <w:szCs w:val="24"/>
        </w:rPr>
      </w:pPr>
      <w:r w:rsidRPr="00305CDA">
        <w:rPr>
          <w:rFonts w:asciiTheme="minorHAnsi" w:eastAsia="Times New Roman" w:hAnsiTheme="minorHAnsi" w:cstheme="minorHAnsi"/>
          <w:color w:val="auto"/>
          <w:spacing w:val="-2"/>
          <w:sz w:val="24"/>
          <w:szCs w:val="24"/>
        </w:rPr>
        <w:t xml:space="preserve">1.2. Ebéd szállítással: 1.350 Ft/ellátási nap </w:t>
      </w:r>
      <w:r w:rsidR="00E50A03" w:rsidRPr="00E50A03">
        <w:rPr>
          <w:rFonts w:asciiTheme="minorHAnsi" w:eastAsia="Times New Roman" w:hAnsiTheme="minorHAnsi" w:cstheme="minorHAnsi"/>
          <w:color w:val="auto"/>
          <w:spacing w:val="-2"/>
          <w:sz w:val="24"/>
          <w:szCs w:val="24"/>
        </w:rPr>
        <w:t>n</w:t>
      </w:r>
      <w:r w:rsidRPr="00305CDA">
        <w:rPr>
          <w:rFonts w:asciiTheme="minorHAnsi" w:eastAsia="Times New Roman" w:hAnsiTheme="minorHAnsi" w:cstheme="minorHAnsi"/>
          <w:color w:val="auto"/>
          <w:spacing w:val="-2"/>
          <w:sz w:val="24"/>
          <w:szCs w:val="24"/>
        </w:rPr>
        <w:t>ettó</w:t>
      </w:r>
    </w:p>
    <w:p w14:paraId="729CD1C3" w14:textId="77777777" w:rsidR="00305CDA" w:rsidRPr="00305CDA" w:rsidRDefault="00305CDA" w:rsidP="00305CD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color w:val="auto"/>
          <w:spacing w:val="-2"/>
          <w:sz w:val="24"/>
          <w:szCs w:val="24"/>
        </w:rPr>
      </w:pPr>
      <w:r w:rsidRPr="00305CDA">
        <w:rPr>
          <w:rFonts w:asciiTheme="minorHAnsi" w:eastAsia="Times New Roman" w:hAnsiTheme="minorHAnsi" w:cstheme="minorHAnsi"/>
          <w:color w:val="auto"/>
          <w:spacing w:val="-2"/>
          <w:sz w:val="24"/>
          <w:szCs w:val="24"/>
        </w:rPr>
        <w:t>1.3. Díjmentesség, illetve kedvezményes díjtételek a személyi térítési díj megállapításához:</w:t>
      </w:r>
    </w:p>
    <w:p w14:paraId="05281244" w14:textId="77777777" w:rsidR="00305CDA" w:rsidRPr="00305CDA" w:rsidRDefault="00305CDA" w:rsidP="00305CDA">
      <w:pPr>
        <w:spacing w:line="240" w:lineRule="auto"/>
        <w:ind w:left="4253"/>
        <w:jc w:val="both"/>
        <w:rPr>
          <w:rFonts w:asciiTheme="minorHAnsi" w:eastAsia="Times New Roman" w:hAnsiTheme="minorHAnsi" w:cstheme="minorHAnsi"/>
          <w:color w:val="auto"/>
        </w:rPr>
      </w:pPr>
    </w:p>
    <w:tbl>
      <w:tblPr>
        <w:tblW w:w="5103" w:type="dxa"/>
        <w:tblInd w:w="4390" w:type="dxa"/>
        <w:tblLayout w:type="fixed"/>
        <w:tblLook w:val="0000" w:firstRow="0" w:lastRow="0" w:firstColumn="0" w:lastColumn="0" w:noHBand="0" w:noVBand="0"/>
      </w:tblPr>
      <w:tblGrid>
        <w:gridCol w:w="559"/>
        <w:gridCol w:w="1993"/>
        <w:gridCol w:w="1275"/>
        <w:gridCol w:w="1276"/>
      </w:tblGrid>
      <w:tr w:rsidR="00305CDA" w:rsidRPr="00305CDA" w14:paraId="7FA9ED09" w14:textId="77777777" w:rsidTr="00921EF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167E2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Sorszám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B373E" w14:textId="77777777" w:rsidR="00305CDA" w:rsidRPr="00305CDA" w:rsidRDefault="00305CDA" w:rsidP="00305CD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Jövedelem (Ft)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34654" w14:textId="77777777" w:rsidR="00305CDA" w:rsidRPr="00305CDA" w:rsidRDefault="00305CDA" w:rsidP="00305CD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Ebéd Ft/ellátási nap nettó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DC134" w14:textId="77777777" w:rsidR="00305CDA" w:rsidRPr="00305CDA" w:rsidRDefault="00305CDA" w:rsidP="00305CD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Ebéd szállítással Ft/ellátási nap nettó</w:t>
            </w:r>
          </w:p>
        </w:tc>
      </w:tr>
      <w:tr w:rsidR="00305CDA" w:rsidRPr="00305CDA" w14:paraId="60B3DA9E" w14:textId="77777777" w:rsidTr="00921EF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769EE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7AC73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0 – 50.000 Ft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F7B36" w14:textId="77777777" w:rsidR="00305CDA" w:rsidRPr="00305CDA" w:rsidRDefault="00305CDA" w:rsidP="00921EF9">
            <w:pPr>
              <w:spacing w:line="240" w:lineRule="auto"/>
              <w:ind w:right="-110"/>
              <w:rPr>
                <w:rFonts w:asciiTheme="minorHAnsi" w:eastAsia="Times New Roman" w:hAnsiTheme="minorHAnsi" w:cstheme="minorHAnsi"/>
                <w:color w:val="auto"/>
                <w:spacing w:val="-4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pacing w:val="-4"/>
                <w:sz w:val="20"/>
                <w:szCs w:val="20"/>
              </w:rPr>
              <w:t>térítésmentes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6B2BD" w14:textId="77777777" w:rsidR="00305CDA" w:rsidRPr="00305CDA" w:rsidRDefault="00305CDA" w:rsidP="00921EF9">
            <w:pPr>
              <w:spacing w:line="240" w:lineRule="auto"/>
              <w:ind w:left="-249" w:firstLine="141"/>
              <w:jc w:val="center"/>
              <w:rPr>
                <w:rFonts w:asciiTheme="minorHAnsi" w:eastAsia="Times New Roman" w:hAnsiTheme="minorHAnsi" w:cstheme="minorHAnsi"/>
                <w:color w:val="auto"/>
                <w:spacing w:val="-4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pacing w:val="-4"/>
                <w:sz w:val="20"/>
                <w:szCs w:val="20"/>
              </w:rPr>
              <w:t>térítésmentes</w:t>
            </w:r>
          </w:p>
        </w:tc>
      </w:tr>
      <w:tr w:rsidR="00305CDA" w:rsidRPr="00305CDA" w14:paraId="4E57E95C" w14:textId="77777777" w:rsidTr="00921EF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6D70E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2.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5375C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50.001-80.000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9A741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540 Ft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2327E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620 Ft</w:t>
            </w:r>
          </w:p>
        </w:tc>
      </w:tr>
      <w:tr w:rsidR="00305CDA" w:rsidRPr="00305CDA" w14:paraId="09AABC0C" w14:textId="77777777" w:rsidTr="00921EF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04351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3.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34C8D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80.001-110.000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C73B2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680 Ft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F4F86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770 Ft</w:t>
            </w:r>
          </w:p>
        </w:tc>
      </w:tr>
      <w:tr w:rsidR="00305CDA" w:rsidRPr="00305CDA" w14:paraId="50636541" w14:textId="77777777" w:rsidTr="00921EF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CF47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4.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8DC76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110.001-140.000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E9CDE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850 Ft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4D02F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955 Ft</w:t>
            </w:r>
          </w:p>
        </w:tc>
      </w:tr>
      <w:tr w:rsidR="00305CDA" w:rsidRPr="00305CDA" w14:paraId="18DA6A32" w14:textId="77777777" w:rsidTr="00921EF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041B6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5.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5A774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140.001-170.000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5D9CB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995 Ft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1139E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1.185 Ft</w:t>
            </w:r>
          </w:p>
        </w:tc>
      </w:tr>
      <w:tr w:rsidR="00305CDA" w:rsidRPr="00305CDA" w14:paraId="6D6CB29A" w14:textId="77777777" w:rsidTr="00921EF9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8B2D2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6.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0CDAC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170.001-200.000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F1FD7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1.100 Ft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56B94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1.290 Ft</w:t>
            </w:r>
          </w:p>
        </w:tc>
      </w:tr>
    </w:tbl>
    <w:p w14:paraId="7E0CB3BB" w14:textId="77777777" w:rsidR="00305CDA" w:rsidRPr="00305CDA" w:rsidRDefault="00305CDA" w:rsidP="00305CDA">
      <w:pPr>
        <w:spacing w:line="240" w:lineRule="auto"/>
        <w:contextualSpacing/>
        <w:jc w:val="both"/>
        <w:rPr>
          <w:rFonts w:asciiTheme="minorHAnsi" w:eastAsia="Calibri" w:hAnsiTheme="minorHAnsi" w:cstheme="minorHAnsi"/>
          <w:b/>
          <w:color w:val="auto"/>
          <w:u w:val="single"/>
          <w:lang w:eastAsia="en-US"/>
        </w:rPr>
      </w:pPr>
    </w:p>
    <w:p w14:paraId="4857FB74" w14:textId="77777777" w:rsidR="00305CDA" w:rsidRPr="00305CDA" w:rsidRDefault="00305CDA" w:rsidP="00305CDA">
      <w:pPr>
        <w:spacing w:line="240" w:lineRule="auto"/>
        <w:ind w:left="4536"/>
        <w:contextualSpacing/>
        <w:jc w:val="both"/>
        <w:rPr>
          <w:rFonts w:asciiTheme="minorHAnsi" w:eastAsia="Calibri" w:hAnsiTheme="minorHAnsi" w:cstheme="minorHAnsi"/>
          <w:b/>
          <w:color w:val="auto"/>
          <w:spacing w:val="-2"/>
          <w:sz w:val="24"/>
          <w:szCs w:val="24"/>
          <w:u w:val="single"/>
          <w:lang w:eastAsia="en-US"/>
        </w:rPr>
      </w:pPr>
      <w:r w:rsidRPr="00305CDA">
        <w:rPr>
          <w:rFonts w:asciiTheme="minorHAnsi" w:eastAsia="Calibri" w:hAnsiTheme="minorHAnsi" w:cstheme="minorHAnsi"/>
          <w:b/>
          <w:color w:val="auto"/>
          <w:spacing w:val="-2"/>
          <w:sz w:val="24"/>
          <w:szCs w:val="24"/>
          <w:u w:val="single"/>
          <w:lang w:eastAsia="en-US"/>
        </w:rPr>
        <w:t xml:space="preserve">2.Idősek/ </w:t>
      </w:r>
      <w:proofErr w:type="spellStart"/>
      <w:r w:rsidRPr="00305CDA">
        <w:rPr>
          <w:rFonts w:asciiTheme="minorHAnsi" w:eastAsia="Calibri" w:hAnsiTheme="minorHAnsi" w:cstheme="minorHAnsi"/>
          <w:b/>
          <w:color w:val="auto"/>
          <w:spacing w:val="-2"/>
          <w:sz w:val="24"/>
          <w:szCs w:val="24"/>
          <w:u w:val="single"/>
          <w:lang w:eastAsia="en-US"/>
        </w:rPr>
        <w:t>demensek</w:t>
      </w:r>
      <w:proofErr w:type="spellEnd"/>
      <w:r w:rsidRPr="00305CDA">
        <w:rPr>
          <w:rFonts w:asciiTheme="minorHAnsi" w:eastAsia="Calibri" w:hAnsiTheme="minorHAnsi" w:cstheme="minorHAnsi"/>
          <w:b/>
          <w:color w:val="auto"/>
          <w:spacing w:val="-2"/>
          <w:sz w:val="24"/>
          <w:szCs w:val="24"/>
          <w:u w:val="single"/>
          <w:lang w:eastAsia="en-US"/>
        </w:rPr>
        <w:t xml:space="preserve">/ fogyatékosok nappali ellátása esetén nyújtott étkeztetés térítési díja </w:t>
      </w:r>
    </w:p>
    <w:p w14:paraId="725667FB" w14:textId="77777777" w:rsidR="00305CDA" w:rsidRPr="00305CDA" w:rsidRDefault="00305CDA" w:rsidP="00305CD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305CDA">
        <w:rPr>
          <w:rFonts w:asciiTheme="minorHAnsi" w:eastAsia="Times New Roman" w:hAnsiTheme="minorHAnsi" w:cstheme="minorHAnsi"/>
          <w:color w:val="auto"/>
          <w:sz w:val="24"/>
          <w:szCs w:val="24"/>
        </w:rPr>
        <w:t>2.1. Ebéd: 1.195 Ft/ellátási nap nettó</w:t>
      </w:r>
    </w:p>
    <w:p w14:paraId="77DFF607" w14:textId="77777777" w:rsidR="00305CDA" w:rsidRPr="00305CDA" w:rsidRDefault="00305CDA" w:rsidP="00305CD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305CDA">
        <w:rPr>
          <w:rFonts w:asciiTheme="minorHAnsi" w:eastAsia="Times New Roman" w:hAnsiTheme="minorHAnsi" w:cstheme="minorHAnsi"/>
          <w:color w:val="auto"/>
          <w:sz w:val="24"/>
          <w:szCs w:val="24"/>
        </w:rPr>
        <w:t>2.2. Háromszori étkezés: 1.505 Ft/ellátási nap nettó</w:t>
      </w:r>
    </w:p>
    <w:p w14:paraId="65EE4F78" w14:textId="77777777" w:rsidR="00305CDA" w:rsidRPr="00305CDA" w:rsidRDefault="00305CDA" w:rsidP="00305CD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305CDA">
        <w:rPr>
          <w:rFonts w:asciiTheme="minorHAnsi" w:eastAsia="Times New Roman" w:hAnsiTheme="minorHAnsi" w:cstheme="minorHAnsi"/>
          <w:color w:val="auto"/>
          <w:sz w:val="24"/>
          <w:szCs w:val="24"/>
        </w:rPr>
        <w:t>2.3. Díjmentesség, illetve kedvezményes díjtételek a személyi térítési díj megállapításához:</w:t>
      </w:r>
    </w:p>
    <w:p w14:paraId="026BA236" w14:textId="77777777" w:rsidR="00305CDA" w:rsidRPr="00305CDA" w:rsidRDefault="00305CDA" w:rsidP="00305CDA">
      <w:pPr>
        <w:spacing w:line="240" w:lineRule="auto"/>
        <w:ind w:left="4253"/>
        <w:jc w:val="both"/>
        <w:rPr>
          <w:rFonts w:asciiTheme="minorHAnsi" w:eastAsia="Times New Roman" w:hAnsiTheme="minorHAnsi" w:cstheme="minorHAnsi"/>
          <w:color w:val="auto"/>
        </w:rPr>
      </w:pPr>
    </w:p>
    <w:tbl>
      <w:tblPr>
        <w:tblW w:w="5103" w:type="dxa"/>
        <w:tblInd w:w="4390" w:type="dxa"/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275"/>
        <w:gridCol w:w="1276"/>
      </w:tblGrid>
      <w:tr w:rsidR="00305CDA" w:rsidRPr="00305CDA" w14:paraId="7544AE48" w14:textId="77777777" w:rsidTr="0030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AAF81" w14:textId="77777777" w:rsidR="00305CDA" w:rsidRPr="00305CDA" w:rsidRDefault="00305CDA" w:rsidP="00305CD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Sor</w:t>
            </w:r>
          </w:p>
          <w:p w14:paraId="446BE96B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szám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67A85" w14:textId="77777777" w:rsidR="00305CDA" w:rsidRPr="00305CDA" w:rsidRDefault="00305CDA" w:rsidP="00305CD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Jövedelem (Ft)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F7398C" w14:textId="77777777" w:rsidR="00305CDA" w:rsidRPr="00305CDA" w:rsidRDefault="00305CDA" w:rsidP="00305CD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pacing w:val="-4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Egyszeri étkezés Ft/ellátási nap nettó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7AC2B" w14:textId="77777777" w:rsidR="00305CDA" w:rsidRPr="00305CDA" w:rsidRDefault="00305CDA" w:rsidP="00305CD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pacing w:val="-4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Háromszori étkezés Ft/ellátási nap nettó</w:t>
            </w:r>
          </w:p>
        </w:tc>
      </w:tr>
      <w:tr w:rsidR="00305CDA" w:rsidRPr="00305CDA" w14:paraId="79181529" w14:textId="77777777" w:rsidTr="0030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EF6FE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64B6A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0 – 50.000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77CC83" w14:textId="77777777" w:rsidR="00305CDA" w:rsidRPr="00305CDA" w:rsidRDefault="00305CDA" w:rsidP="00305CDA">
            <w:pPr>
              <w:spacing w:line="240" w:lineRule="auto"/>
              <w:ind w:hanging="107"/>
              <w:jc w:val="center"/>
              <w:rPr>
                <w:rFonts w:asciiTheme="minorHAnsi" w:eastAsia="Times New Roman" w:hAnsiTheme="minorHAnsi" w:cstheme="minorHAnsi"/>
                <w:color w:val="auto"/>
                <w:spacing w:val="-4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pacing w:val="-4"/>
                <w:sz w:val="20"/>
                <w:szCs w:val="20"/>
              </w:rPr>
              <w:t>térítésmentes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DC7D5" w14:textId="77777777" w:rsidR="00305CDA" w:rsidRPr="00305CDA" w:rsidRDefault="00305CDA" w:rsidP="00305CDA">
            <w:pPr>
              <w:spacing w:line="240" w:lineRule="auto"/>
              <w:ind w:hanging="112"/>
              <w:jc w:val="center"/>
              <w:rPr>
                <w:rFonts w:asciiTheme="minorHAnsi" w:eastAsia="Times New Roman" w:hAnsiTheme="minorHAnsi" w:cstheme="minorHAnsi"/>
                <w:color w:val="auto"/>
                <w:spacing w:val="-4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pacing w:val="-4"/>
                <w:sz w:val="20"/>
                <w:szCs w:val="20"/>
              </w:rPr>
              <w:t>térítésmentes</w:t>
            </w:r>
          </w:p>
        </w:tc>
      </w:tr>
      <w:tr w:rsidR="00305CDA" w:rsidRPr="00305CDA" w14:paraId="16E68040" w14:textId="77777777" w:rsidTr="0030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0BD8E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4CD92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50.001-80.000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6F43D6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570 Ft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A54DD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870 Ft</w:t>
            </w:r>
          </w:p>
        </w:tc>
      </w:tr>
      <w:tr w:rsidR="00305CDA" w:rsidRPr="00305CDA" w14:paraId="5F9CBE7B" w14:textId="77777777" w:rsidTr="0030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2C230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061FC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80.001-110.000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6BE360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710 Ft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ECA1F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1.020 Ft</w:t>
            </w:r>
          </w:p>
        </w:tc>
      </w:tr>
      <w:tr w:rsidR="00305CDA" w:rsidRPr="00305CDA" w14:paraId="0806B34E" w14:textId="77777777" w:rsidTr="0030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46FDE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462CE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110.001-140.000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CF336F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880 Ft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4DE72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1.190 Ft</w:t>
            </w:r>
          </w:p>
        </w:tc>
      </w:tr>
      <w:tr w:rsidR="00305CDA" w:rsidRPr="00305CDA" w14:paraId="7C6CABA9" w14:textId="77777777" w:rsidTr="0030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95C6E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B9810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140.001-170.000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058F2D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1.025 Ft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2AABC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1.335 Ft</w:t>
            </w:r>
          </w:p>
        </w:tc>
      </w:tr>
      <w:tr w:rsidR="00305CDA" w:rsidRPr="00305CDA" w14:paraId="58E8AB68" w14:textId="77777777" w:rsidTr="0030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26987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7590E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170.001-200.000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02F0C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1.130 Ft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9CBB4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1.440 Ft</w:t>
            </w:r>
          </w:p>
        </w:tc>
      </w:tr>
    </w:tbl>
    <w:p w14:paraId="710487A6" w14:textId="77777777" w:rsidR="00305CDA" w:rsidRPr="00305CDA" w:rsidRDefault="00305CDA" w:rsidP="00305CDA">
      <w:pPr>
        <w:spacing w:line="240" w:lineRule="auto"/>
        <w:ind w:left="4253"/>
        <w:jc w:val="both"/>
        <w:rPr>
          <w:rFonts w:asciiTheme="minorHAnsi" w:eastAsia="Times New Roman" w:hAnsiTheme="minorHAnsi" w:cstheme="minorHAnsi"/>
          <w:color w:val="auto"/>
        </w:rPr>
      </w:pPr>
    </w:p>
    <w:p w14:paraId="55D4E776" w14:textId="77777777" w:rsidR="00305CDA" w:rsidRPr="00305CDA" w:rsidRDefault="00305CDA" w:rsidP="00E50A03">
      <w:pPr>
        <w:spacing w:line="240" w:lineRule="auto"/>
        <w:ind w:left="4536" w:right="-2"/>
        <w:jc w:val="both"/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</w:pPr>
      <w:r w:rsidRPr="00305CDA">
        <w:rPr>
          <w:rFonts w:asciiTheme="minorHAnsi" w:eastAsia="Times New Roman" w:hAnsiTheme="minorHAnsi" w:cstheme="minorHAnsi"/>
          <w:b/>
          <w:color w:val="auto"/>
          <w:sz w:val="24"/>
          <w:szCs w:val="24"/>
          <w:u w:val="single"/>
        </w:rPr>
        <w:t>3.Házi segítségnyújtás igénybevétele esetén térítési díj</w:t>
      </w:r>
    </w:p>
    <w:p w14:paraId="63C072F4" w14:textId="77777777" w:rsidR="00305CDA" w:rsidRPr="00305CDA" w:rsidRDefault="00305CDA" w:rsidP="00305CD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305CDA">
        <w:rPr>
          <w:rFonts w:asciiTheme="minorHAnsi" w:eastAsia="Times New Roman" w:hAnsiTheme="minorHAnsi" w:cstheme="minorHAnsi"/>
          <w:color w:val="auto"/>
          <w:sz w:val="24"/>
          <w:szCs w:val="24"/>
        </w:rPr>
        <w:t>3.1. Gondozási díj: 2.150 Ft szociális segítés/gondozási óra</w:t>
      </w:r>
    </w:p>
    <w:p w14:paraId="6906F9B8" w14:textId="77777777" w:rsidR="00305CDA" w:rsidRPr="00305CDA" w:rsidRDefault="00305CDA" w:rsidP="00305CD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305CDA">
        <w:rPr>
          <w:rFonts w:asciiTheme="minorHAnsi" w:eastAsia="Times New Roman" w:hAnsiTheme="minorHAnsi" w:cstheme="minorHAnsi"/>
          <w:color w:val="auto"/>
          <w:sz w:val="24"/>
          <w:szCs w:val="24"/>
        </w:rPr>
        <w:t>3.2. Személyi gondozás: 1.650 Ft személyi gondozás/gondozási óra</w:t>
      </w:r>
    </w:p>
    <w:p w14:paraId="4BA6E415" w14:textId="77777777" w:rsidR="00305CDA" w:rsidRPr="00305CDA" w:rsidRDefault="00305CDA" w:rsidP="00305CDA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305CDA">
        <w:rPr>
          <w:rFonts w:asciiTheme="minorHAnsi" w:eastAsia="Times New Roman" w:hAnsiTheme="minorHAnsi" w:cstheme="minorHAnsi"/>
          <w:color w:val="auto"/>
          <w:sz w:val="24"/>
          <w:szCs w:val="24"/>
        </w:rPr>
        <w:t>3.3. Díjmentesség, illetve kedvezményes díjtételek a személyi térítési díj megállapításához:</w:t>
      </w:r>
    </w:p>
    <w:tbl>
      <w:tblPr>
        <w:tblW w:w="5103" w:type="dxa"/>
        <w:tblInd w:w="4390" w:type="dxa"/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275"/>
        <w:gridCol w:w="1276"/>
      </w:tblGrid>
      <w:tr w:rsidR="00305CDA" w:rsidRPr="00305CDA" w14:paraId="1CD8FE57" w14:textId="77777777" w:rsidTr="0030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82EC8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lastRenderedPageBreak/>
              <w:t>Sor</w:t>
            </w:r>
          </w:p>
          <w:p w14:paraId="51876282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szám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AE360" w14:textId="77777777" w:rsidR="00305CDA" w:rsidRPr="00305CDA" w:rsidRDefault="00305CDA" w:rsidP="00305CD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Jövedelem (Ft)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1C505" w14:textId="77777777" w:rsidR="00305CDA" w:rsidRPr="00305CDA" w:rsidRDefault="00305CDA" w:rsidP="00305CD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pacing w:val="-12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pacing w:val="-12"/>
                <w:sz w:val="20"/>
                <w:szCs w:val="20"/>
              </w:rPr>
              <w:t>Gondozási díj</w:t>
            </w:r>
          </w:p>
          <w:p w14:paraId="3D004747" w14:textId="77777777" w:rsidR="00305CDA" w:rsidRPr="00305CDA" w:rsidRDefault="00305CDA" w:rsidP="00305CD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pacing w:val="-12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pacing w:val="-12"/>
                <w:sz w:val="20"/>
                <w:szCs w:val="20"/>
              </w:rPr>
              <w:t>szociális segítés Ft/gondozási óra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B4F4D" w14:textId="77777777" w:rsidR="00305CDA" w:rsidRPr="00305CDA" w:rsidRDefault="00305CDA" w:rsidP="00305CD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pacing w:val="-12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pacing w:val="-12"/>
                <w:sz w:val="20"/>
                <w:szCs w:val="20"/>
              </w:rPr>
              <w:t>Gondozási díj</w:t>
            </w:r>
          </w:p>
          <w:p w14:paraId="02DE1504" w14:textId="77777777" w:rsidR="00305CDA" w:rsidRPr="00305CDA" w:rsidRDefault="00305CDA" w:rsidP="00305CD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pacing w:val="-12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pacing w:val="-12"/>
                <w:sz w:val="20"/>
                <w:szCs w:val="20"/>
              </w:rPr>
              <w:t>személyi gondozás Ft/gondozási óra</w:t>
            </w:r>
          </w:p>
        </w:tc>
      </w:tr>
      <w:tr w:rsidR="00305CDA" w:rsidRPr="00305CDA" w14:paraId="6AAE6D2C" w14:textId="77777777" w:rsidTr="0030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218D0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1.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EBFCD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0 – 50.000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0E5F3" w14:textId="77777777" w:rsidR="00305CDA" w:rsidRPr="00305CDA" w:rsidRDefault="00305CDA" w:rsidP="00305CDA">
            <w:pPr>
              <w:spacing w:line="240" w:lineRule="auto"/>
              <w:ind w:left="-114"/>
              <w:jc w:val="center"/>
              <w:rPr>
                <w:rFonts w:asciiTheme="minorHAnsi" w:eastAsia="Times New Roman" w:hAnsiTheme="minorHAnsi" w:cstheme="minorHAnsi"/>
                <w:color w:val="auto"/>
                <w:spacing w:val="-2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pacing w:val="-2"/>
                <w:sz w:val="20"/>
                <w:szCs w:val="20"/>
              </w:rPr>
              <w:t>térítésmentes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28A3F" w14:textId="77777777" w:rsidR="00305CDA" w:rsidRPr="00305CDA" w:rsidRDefault="00305CDA" w:rsidP="00305CDA">
            <w:pPr>
              <w:spacing w:line="240" w:lineRule="auto"/>
              <w:ind w:hanging="108"/>
              <w:jc w:val="center"/>
              <w:rPr>
                <w:rFonts w:asciiTheme="minorHAnsi" w:eastAsia="Times New Roman" w:hAnsiTheme="minorHAnsi" w:cstheme="minorHAnsi"/>
                <w:color w:val="auto"/>
                <w:spacing w:val="-2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pacing w:val="-2"/>
                <w:sz w:val="20"/>
                <w:szCs w:val="20"/>
              </w:rPr>
              <w:t>térítésmentes</w:t>
            </w:r>
          </w:p>
        </w:tc>
      </w:tr>
      <w:tr w:rsidR="00305CDA" w:rsidRPr="00305CDA" w14:paraId="0B80C6A4" w14:textId="77777777" w:rsidTr="0030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F2C77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 xml:space="preserve">2.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9B842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50.001-80.000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E8C74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1.250 Ft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EF4C3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880 Ft</w:t>
            </w:r>
          </w:p>
        </w:tc>
      </w:tr>
      <w:tr w:rsidR="00305CDA" w:rsidRPr="00305CDA" w14:paraId="1F06872A" w14:textId="77777777" w:rsidTr="0030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14756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A8C34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80.001-110.000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17831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1.500 Ft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CA659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1.050 Ft</w:t>
            </w:r>
          </w:p>
        </w:tc>
      </w:tr>
      <w:tr w:rsidR="00305CDA" w:rsidRPr="00305CDA" w14:paraId="38DE7083" w14:textId="77777777" w:rsidTr="0030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C2023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9BC4D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110.001-140.000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9AACB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1.800 Ft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9F8E7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1.250 Ft</w:t>
            </w:r>
          </w:p>
        </w:tc>
      </w:tr>
      <w:tr w:rsidR="00305CDA" w:rsidRPr="00305CDA" w14:paraId="7E42879E" w14:textId="77777777" w:rsidTr="0030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F2D14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129CA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140.001-170.000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CF5D7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1.900 Ft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FE935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1.400 Ft</w:t>
            </w:r>
          </w:p>
        </w:tc>
      </w:tr>
      <w:tr w:rsidR="00305CDA" w:rsidRPr="00305CDA" w14:paraId="20ED6BD9" w14:textId="77777777" w:rsidTr="0030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9B1C8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6.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62962" w14:textId="77777777" w:rsidR="00305CDA" w:rsidRPr="00305CDA" w:rsidRDefault="00305CDA" w:rsidP="00305CDA">
            <w:pPr>
              <w:spacing w:line="240" w:lineRule="auto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170.001-200.000 Ft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E8BBD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2.050 Ft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3A428" w14:textId="77777777" w:rsidR="00305CDA" w:rsidRPr="00305CDA" w:rsidRDefault="00305CDA" w:rsidP="00305CDA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</w:pPr>
            <w:r w:rsidRPr="00305CDA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</w:rPr>
              <w:t>1.500 Ft</w:t>
            </w:r>
          </w:p>
        </w:tc>
      </w:tr>
    </w:tbl>
    <w:p w14:paraId="4F4F2B17" w14:textId="77777777" w:rsidR="00305CDA" w:rsidRPr="00305CDA" w:rsidRDefault="00305CDA" w:rsidP="00E50A03">
      <w:pPr>
        <w:spacing w:line="240" w:lineRule="auto"/>
        <w:rPr>
          <w:rFonts w:asciiTheme="minorHAnsi" w:eastAsia="Times New Roman" w:hAnsiTheme="minorHAnsi" w:cstheme="minorHAnsi"/>
          <w:color w:val="auto"/>
        </w:rPr>
      </w:pPr>
    </w:p>
    <w:p w14:paraId="2B34E13B" w14:textId="77777777" w:rsidR="00305CDA" w:rsidRPr="00305CDA" w:rsidRDefault="00305CDA" w:rsidP="00E50A03">
      <w:pPr>
        <w:spacing w:line="240" w:lineRule="auto"/>
        <w:ind w:left="4536"/>
        <w:contextualSpacing/>
        <w:jc w:val="both"/>
        <w:rPr>
          <w:rFonts w:asciiTheme="minorHAnsi" w:eastAsia="Calibri" w:hAnsiTheme="minorHAnsi" w:cstheme="minorHAnsi"/>
          <w:bCs/>
          <w:color w:val="auto"/>
          <w:sz w:val="24"/>
          <w:szCs w:val="24"/>
          <w:lang w:eastAsia="en-US"/>
        </w:rPr>
      </w:pPr>
      <w:r w:rsidRPr="00305CDA">
        <w:rPr>
          <w:rFonts w:asciiTheme="minorHAnsi" w:eastAsia="Calibri" w:hAnsiTheme="minorHAnsi" w:cstheme="minorHAnsi"/>
          <w:bCs/>
          <w:color w:val="auto"/>
          <w:sz w:val="24"/>
          <w:szCs w:val="24"/>
          <w:lang w:eastAsia="en-US"/>
        </w:rPr>
        <w:t>4. Az intézményi térítési díjak az általános forgalmi adót nem tartalmazzák.</w:t>
      </w:r>
    </w:p>
    <w:p w14:paraId="26B1600A" w14:textId="77777777" w:rsidR="00305CDA" w:rsidRPr="00305CDA" w:rsidRDefault="00305CDA" w:rsidP="00E50A03">
      <w:pPr>
        <w:spacing w:line="240" w:lineRule="auto"/>
        <w:ind w:left="4536"/>
        <w:contextualSpacing/>
        <w:jc w:val="both"/>
        <w:rPr>
          <w:rFonts w:asciiTheme="minorHAnsi" w:eastAsia="Calibri" w:hAnsiTheme="minorHAnsi" w:cstheme="minorHAnsi"/>
          <w:bCs/>
          <w:color w:val="auto"/>
          <w:sz w:val="24"/>
          <w:szCs w:val="24"/>
          <w:lang w:eastAsia="en-US"/>
        </w:rPr>
      </w:pPr>
    </w:p>
    <w:p w14:paraId="7DBE1DAC" w14:textId="77777777" w:rsidR="00305CDA" w:rsidRPr="00305CDA" w:rsidRDefault="00305CDA" w:rsidP="00E50A03">
      <w:pPr>
        <w:spacing w:line="240" w:lineRule="auto"/>
        <w:ind w:left="4536"/>
        <w:contextualSpacing/>
        <w:jc w:val="both"/>
        <w:rPr>
          <w:rFonts w:asciiTheme="minorHAnsi" w:eastAsia="Calibri" w:hAnsiTheme="minorHAnsi" w:cstheme="minorHAnsi"/>
          <w:bCs/>
          <w:color w:val="auto"/>
          <w:spacing w:val="-2"/>
          <w:sz w:val="24"/>
          <w:szCs w:val="24"/>
          <w:lang w:eastAsia="en-US"/>
        </w:rPr>
      </w:pPr>
      <w:r w:rsidRPr="00305CDA">
        <w:rPr>
          <w:rFonts w:asciiTheme="minorHAnsi" w:eastAsia="Calibri" w:hAnsiTheme="minorHAnsi" w:cstheme="minorHAnsi"/>
          <w:bCs/>
          <w:color w:val="auto"/>
          <w:sz w:val="24"/>
          <w:szCs w:val="24"/>
          <w:lang w:eastAsia="en-US"/>
        </w:rPr>
        <w:t xml:space="preserve">5. </w:t>
      </w:r>
      <w:r w:rsidRPr="00305CDA">
        <w:rPr>
          <w:rFonts w:asciiTheme="minorHAnsi" w:eastAsia="Calibri" w:hAnsiTheme="minorHAnsi" w:cstheme="minorHAnsi"/>
          <w:bCs/>
          <w:color w:val="auto"/>
          <w:spacing w:val="-2"/>
          <w:sz w:val="24"/>
          <w:szCs w:val="24"/>
          <w:lang w:eastAsia="en-US"/>
        </w:rPr>
        <w:t xml:space="preserve">Térítésmentesen nyújtott szolgáltatások: Jelzőrendszeres házi segítségnyújtás, idősek/ </w:t>
      </w:r>
      <w:proofErr w:type="spellStart"/>
      <w:r w:rsidRPr="00305CDA">
        <w:rPr>
          <w:rFonts w:asciiTheme="minorHAnsi" w:eastAsia="Calibri" w:hAnsiTheme="minorHAnsi" w:cstheme="minorHAnsi"/>
          <w:bCs/>
          <w:color w:val="auto"/>
          <w:spacing w:val="-2"/>
          <w:sz w:val="24"/>
          <w:szCs w:val="24"/>
          <w:lang w:eastAsia="en-US"/>
        </w:rPr>
        <w:t>demensek</w:t>
      </w:r>
      <w:proofErr w:type="spellEnd"/>
      <w:r w:rsidRPr="00305CDA">
        <w:rPr>
          <w:rFonts w:asciiTheme="minorHAnsi" w:eastAsia="Calibri" w:hAnsiTheme="minorHAnsi" w:cstheme="minorHAnsi"/>
          <w:bCs/>
          <w:color w:val="auto"/>
          <w:spacing w:val="-2"/>
          <w:sz w:val="24"/>
          <w:szCs w:val="24"/>
          <w:lang w:eastAsia="en-US"/>
        </w:rPr>
        <w:t xml:space="preserve"> / fogyatékosok nappali ellátása étkezés nélkül.</w:t>
      </w:r>
    </w:p>
    <w:p w14:paraId="0185389D" w14:textId="77777777" w:rsidR="00305CDA" w:rsidRPr="00305CDA" w:rsidRDefault="00305CDA" w:rsidP="00E50A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</w:p>
    <w:p w14:paraId="6ED98C84" w14:textId="77777777" w:rsidR="00305CDA" w:rsidRPr="00305CDA" w:rsidRDefault="00305CDA" w:rsidP="00E50A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305CDA">
        <w:rPr>
          <w:rFonts w:asciiTheme="minorHAnsi" w:eastAsia="Times New Roman" w:hAnsiTheme="minorHAnsi" w:cstheme="minorHAnsi"/>
          <w:color w:val="auto"/>
          <w:sz w:val="24"/>
          <w:szCs w:val="24"/>
        </w:rPr>
        <w:t>Határidő: azonnal</w:t>
      </w:r>
    </w:p>
    <w:p w14:paraId="2AF0879C" w14:textId="77777777" w:rsidR="00305CDA" w:rsidRPr="00305CDA" w:rsidRDefault="00305CDA" w:rsidP="00E50A03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color w:val="auto"/>
          <w:sz w:val="24"/>
          <w:szCs w:val="24"/>
        </w:rPr>
      </w:pPr>
      <w:r w:rsidRPr="00305CDA">
        <w:rPr>
          <w:rFonts w:asciiTheme="minorHAnsi" w:eastAsia="Times New Roman" w:hAnsiTheme="minorHAnsi" w:cstheme="minorHAnsi"/>
          <w:color w:val="auto"/>
          <w:sz w:val="24"/>
          <w:szCs w:val="24"/>
        </w:rPr>
        <w:t>Felelős: polgármester, jegyző</w:t>
      </w:r>
    </w:p>
    <w:p w14:paraId="670D2D87" w14:textId="688F4103" w:rsidR="00724E03" w:rsidRDefault="00724E03" w:rsidP="00305CDA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254C31E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7C8B356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5)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b/>
          <w:color w:val="auto"/>
          <w:sz w:val="24"/>
          <w:szCs w:val="24"/>
        </w:rPr>
        <w:t>Beszámoló a Badacsonytomaji Hivatásos Tűzoltó-parancsnokság 2024. évi működéséről</w:t>
      </w:r>
    </w:p>
    <w:p w14:paraId="6994E02D" w14:textId="77777777" w:rsidR="00305CDA" w:rsidRPr="00305CDA" w:rsidRDefault="00305CDA" w:rsidP="00305CDA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5CDA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5CDA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32A32A03" w14:textId="77777777" w:rsidR="001B540D" w:rsidRP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3F0475E5" w14:textId="3AAD98A5" w:rsidR="001B540D" w:rsidRPr="0021380F" w:rsidRDefault="001B540D" w:rsidP="001B540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Kérdezi, hogy van-e valakinek kérdése, észrevétele, javaslata</w:t>
      </w:r>
      <w:r w:rsidR="00921EF9">
        <w:rPr>
          <w:rFonts w:ascii="Calibri" w:eastAsia="Times New Roman" w:hAnsi="Calibri" w:cs="Calibri"/>
          <w:color w:val="auto"/>
          <w:sz w:val="24"/>
          <w:szCs w:val="24"/>
        </w:rPr>
        <w:t xml:space="preserve"> a beszámolóval kapcsolatban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?  </w:t>
      </w:r>
    </w:p>
    <w:p w14:paraId="292BB83F" w14:textId="77777777" w:rsidR="001B540D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D480B80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1FEDF356" w14:textId="77777777" w:rsidR="001B540D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69CE8D0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4C9C1A60" w14:textId="77777777" w:rsidR="001B540D" w:rsidRPr="00A12A24" w:rsidRDefault="001B540D" w:rsidP="001B540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A85C166" w14:textId="3105B11F" w:rsidR="00305CDA" w:rsidRPr="00A12A24" w:rsidRDefault="00E50A03" w:rsidP="00305CD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6" w:name="_Hlk190866709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22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III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27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305CDA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305CDA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4B3BAE34" w14:textId="77777777" w:rsidR="001B540D" w:rsidRPr="00A12A24" w:rsidRDefault="001B540D" w:rsidP="001B540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375235FF" w14:textId="75D1E831" w:rsidR="00724E03" w:rsidRDefault="001B540D" w:rsidP="00305CDA">
      <w:pPr>
        <w:suppressAutoHyphens/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16"/>
      <w:r w:rsidR="00305CDA" w:rsidRPr="00305CDA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Önkormányzatának Képviselő-testülete a Badacsonytomaji Hivatásos Tűzoltó-parancsnokság 2024. évi működéséről szóló beszámolót elfogadja.</w:t>
      </w:r>
    </w:p>
    <w:p w14:paraId="39A20A8F" w14:textId="77777777" w:rsidR="00724E03" w:rsidRPr="001B540D" w:rsidRDefault="00724E03" w:rsidP="00724E0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3BD77EE" w14:textId="77777777" w:rsidR="00835B32" w:rsidRDefault="00835B32" w:rsidP="00835B32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A910A3B" w14:textId="582DFA21" w:rsidR="005022A7" w:rsidRPr="00A12A24" w:rsidRDefault="005022A7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polgármester megköszöni a nyilvános ülésen való részvételt, és azt </w:t>
      </w:r>
      <w:r w:rsidR="00305CDA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305CDA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4</w:t>
      </w:r>
      <w:r w:rsidR="00DA5F9D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órakor bezárja.</w:t>
      </w:r>
    </w:p>
    <w:p w14:paraId="7BED2B2E" w14:textId="77777777" w:rsidR="00477C5A" w:rsidRPr="00E50A03" w:rsidRDefault="00477C5A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8"/>
          <w:szCs w:val="28"/>
          <w:lang w:eastAsia="ar-SA"/>
        </w:rPr>
      </w:pPr>
    </w:p>
    <w:p w14:paraId="3AB33E4B" w14:textId="73F82ACD" w:rsidR="007859E8" w:rsidRPr="00A12A24" w:rsidRDefault="00B34337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204F5F1F" w14:textId="77777777" w:rsidR="00B958A8" w:rsidRPr="00E50A03" w:rsidRDefault="00B958A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lang w:eastAsia="ar-SA"/>
        </w:rPr>
      </w:pPr>
    </w:p>
    <w:p w14:paraId="21362A3E" w14:textId="77777777" w:rsidR="008F6D28" w:rsidRPr="00A12A24" w:rsidRDefault="008F6D2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47AC6D2" w14:textId="4A6536CE" w:rsidR="00D722DA" w:rsidRPr="00A12A24" w:rsidRDefault="00D722DA" w:rsidP="00CF6CE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    </w:t>
      </w:r>
      <w:r w:rsidR="00B97354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B5D8C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404F56" w:rsidRPr="00404F5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Gyarmati Kornél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C738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</w:t>
      </w:r>
      <w:r w:rsidR="0066129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dr. </w:t>
      </w:r>
      <w:r w:rsidR="007932EB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Varga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 Viktória</w:t>
      </w:r>
    </w:p>
    <w:p w14:paraId="352A48F8" w14:textId="42D36044" w:rsidR="0018797A" w:rsidRPr="00A12A24" w:rsidRDefault="00B34337" w:rsidP="00CF6CE2">
      <w:pPr>
        <w:spacing w:line="240" w:lineRule="auto"/>
        <w:ind w:left="283" w:firstLine="425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00C9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116F0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polgármester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</w:t>
      </w:r>
      <w:r w:rsidR="00CC7382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9E1F1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</w:t>
      </w:r>
      <w:r w:rsidR="00BB5D8C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</w:t>
      </w:r>
      <w:r w:rsidR="00D722DA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</w:t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  </w:t>
      </w:r>
    </w:p>
    <w:sectPr w:rsidR="0018797A" w:rsidRPr="00A12A24" w:rsidSect="0078441E">
      <w:footerReference w:type="default" r:id="rId7"/>
      <w:pgSz w:w="11906" w:h="16838"/>
      <w:pgMar w:top="1021" w:right="1418" w:bottom="1021" w:left="1418" w:header="709" w:footer="43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1AC03" w14:textId="77777777" w:rsidR="00EB20A1" w:rsidRDefault="00EB20A1" w:rsidP="009B5467">
      <w:pPr>
        <w:spacing w:line="240" w:lineRule="auto"/>
      </w:pPr>
      <w:r>
        <w:separator/>
      </w:r>
    </w:p>
  </w:endnote>
  <w:endnote w:type="continuationSeparator" w:id="0">
    <w:p w14:paraId="0EBC20DD" w14:textId="77777777" w:rsidR="00EB20A1" w:rsidRDefault="00EB20A1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4E6C7" w14:textId="77777777" w:rsidR="007769BA" w:rsidRPr="00AE42DB" w:rsidRDefault="007769BA">
    <w:pPr>
      <w:pStyle w:val="Norml1"/>
      <w:spacing w:line="240" w:lineRule="auto"/>
      <w:jc w:val="right"/>
      <w:rPr>
        <w:rFonts w:ascii="Calibri" w:hAnsi="Calibri" w:cs="Calibri"/>
        <w:sz w:val="12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197969">
      <w:rPr>
        <w:rFonts w:ascii="Calibri" w:hAnsi="Calibri" w:cs="Calibri"/>
        <w:noProof/>
        <w:sz w:val="20"/>
        <w:szCs w:val="20"/>
      </w:rPr>
      <w:t>2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7B9F4" w14:textId="77777777" w:rsidR="00EB20A1" w:rsidRDefault="00EB20A1" w:rsidP="009B5467">
      <w:pPr>
        <w:spacing w:line="240" w:lineRule="auto"/>
      </w:pPr>
      <w:r>
        <w:separator/>
      </w:r>
    </w:p>
  </w:footnote>
  <w:footnote w:type="continuationSeparator" w:id="0">
    <w:p w14:paraId="22396DFB" w14:textId="77777777" w:rsidR="00EB20A1" w:rsidRDefault="00EB20A1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2" w15:restartNumberingAfterBreak="0">
    <w:nsid w:val="3A661F1A"/>
    <w:multiLevelType w:val="hybridMultilevel"/>
    <w:tmpl w:val="DAA8014C"/>
    <w:lvl w:ilvl="0" w:tplc="040E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3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15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6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329795715">
    <w:abstractNumId w:val="11"/>
  </w:num>
  <w:num w:numId="2" w16cid:durableId="1896503252">
    <w:abstractNumId w:val="15"/>
  </w:num>
  <w:num w:numId="3" w16cid:durableId="1912614093">
    <w:abstractNumId w:val="10"/>
  </w:num>
  <w:num w:numId="4" w16cid:durableId="415984433">
    <w:abstractNumId w:val="16"/>
  </w:num>
  <w:num w:numId="5" w16cid:durableId="676270108">
    <w:abstractNumId w:val="14"/>
  </w:num>
  <w:num w:numId="6" w16cid:durableId="1220168936">
    <w:abstractNumId w:val="13"/>
  </w:num>
  <w:num w:numId="7" w16cid:durableId="35281242">
    <w:abstractNumId w:val="9"/>
  </w:num>
  <w:num w:numId="8" w16cid:durableId="1144616240">
    <w:abstractNumId w:val="7"/>
  </w:num>
  <w:num w:numId="9" w16cid:durableId="1507092592">
    <w:abstractNumId w:val="6"/>
  </w:num>
  <w:num w:numId="10" w16cid:durableId="20862483">
    <w:abstractNumId w:val="5"/>
  </w:num>
  <w:num w:numId="11" w16cid:durableId="1884906403">
    <w:abstractNumId w:val="4"/>
  </w:num>
  <w:num w:numId="12" w16cid:durableId="1135025492">
    <w:abstractNumId w:val="8"/>
  </w:num>
  <w:num w:numId="13" w16cid:durableId="21637623">
    <w:abstractNumId w:val="3"/>
  </w:num>
  <w:num w:numId="14" w16cid:durableId="1089305820">
    <w:abstractNumId w:val="2"/>
  </w:num>
  <w:num w:numId="15" w16cid:durableId="636646818">
    <w:abstractNumId w:val="1"/>
  </w:num>
  <w:num w:numId="16" w16cid:durableId="894245078">
    <w:abstractNumId w:val="0"/>
  </w:num>
  <w:num w:numId="17" w16cid:durableId="2157492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12EEF"/>
    <w:rsid w:val="0001391A"/>
    <w:rsid w:val="000162BC"/>
    <w:rsid w:val="0002039D"/>
    <w:rsid w:val="0002243C"/>
    <w:rsid w:val="00022C5F"/>
    <w:rsid w:val="0002457B"/>
    <w:rsid w:val="00024CFA"/>
    <w:rsid w:val="0002603B"/>
    <w:rsid w:val="00030687"/>
    <w:rsid w:val="00034495"/>
    <w:rsid w:val="00035062"/>
    <w:rsid w:val="0003620C"/>
    <w:rsid w:val="00037703"/>
    <w:rsid w:val="00042FF4"/>
    <w:rsid w:val="0004692D"/>
    <w:rsid w:val="00053A42"/>
    <w:rsid w:val="00054A9C"/>
    <w:rsid w:val="00062B0C"/>
    <w:rsid w:val="00064413"/>
    <w:rsid w:val="00070BCA"/>
    <w:rsid w:val="00071E66"/>
    <w:rsid w:val="00076625"/>
    <w:rsid w:val="00082592"/>
    <w:rsid w:val="00082E36"/>
    <w:rsid w:val="00083CEC"/>
    <w:rsid w:val="00090268"/>
    <w:rsid w:val="0009201D"/>
    <w:rsid w:val="0009279D"/>
    <w:rsid w:val="000A6419"/>
    <w:rsid w:val="000A68F7"/>
    <w:rsid w:val="000B27E7"/>
    <w:rsid w:val="000B2AE9"/>
    <w:rsid w:val="000B3E0A"/>
    <w:rsid w:val="000B5D63"/>
    <w:rsid w:val="000C525C"/>
    <w:rsid w:val="000C6C5E"/>
    <w:rsid w:val="000D0A78"/>
    <w:rsid w:val="000D1D74"/>
    <w:rsid w:val="000D52D4"/>
    <w:rsid w:val="000E232F"/>
    <w:rsid w:val="000E5085"/>
    <w:rsid w:val="000E6EC1"/>
    <w:rsid w:val="000F6845"/>
    <w:rsid w:val="00101D16"/>
    <w:rsid w:val="00101ED1"/>
    <w:rsid w:val="00106F10"/>
    <w:rsid w:val="00107F7B"/>
    <w:rsid w:val="00115074"/>
    <w:rsid w:val="00115DA1"/>
    <w:rsid w:val="00116F04"/>
    <w:rsid w:val="001176E4"/>
    <w:rsid w:val="001212E7"/>
    <w:rsid w:val="001229DE"/>
    <w:rsid w:val="001233F4"/>
    <w:rsid w:val="00124480"/>
    <w:rsid w:val="00124782"/>
    <w:rsid w:val="001427A0"/>
    <w:rsid w:val="001427E3"/>
    <w:rsid w:val="0014707D"/>
    <w:rsid w:val="00150EC1"/>
    <w:rsid w:val="0015105A"/>
    <w:rsid w:val="00157152"/>
    <w:rsid w:val="00161B90"/>
    <w:rsid w:val="001663AE"/>
    <w:rsid w:val="001674AB"/>
    <w:rsid w:val="00170A58"/>
    <w:rsid w:val="00171DC0"/>
    <w:rsid w:val="00174352"/>
    <w:rsid w:val="00176CC2"/>
    <w:rsid w:val="001771BB"/>
    <w:rsid w:val="00181FE6"/>
    <w:rsid w:val="001847B0"/>
    <w:rsid w:val="0018797A"/>
    <w:rsid w:val="00192F7A"/>
    <w:rsid w:val="00197969"/>
    <w:rsid w:val="00197E76"/>
    <w:rsid w:val="001A11C0"/>
    <w:rsid w:val="001B25EF"/>
    <w:rsid w:val="001B540D"/>
    <w:rsid w:val="001C033B"/>
    <w:rsid w:val="001C134E"/>
    <w:rsid w:val="001C3286"/>
    <w:rsid w:val="001C347C"/>
    <w:rsid w:val="001C5B15"/>
    <w:rsid w:val="001C61B2"/>
    <w:rsid w:val="001D0D6D"/>
    <w:rsid w:val="001D4237"/>
    <w:rsid w:val="001D7896"/>
    <w:rsid w:val="001E5281"/>
    <w:rsid w:val="001F6525"/>
    <w:rsid w:val="001F7111"/>
    <w:rsid w:val="00202B18"/>
    <w:rsid w:val="00203450"/>
    <w:rsid w:val="00205D37"/>
    <w:rsid w:val="00210160"/>
    <w:rsid w:val="00212AEE"/>
    <w:rsid w:val="0021380F"/>
    <w:rsid w:val="002173DA"/>
    <w:rsid w:val="0022052D"/>
    <w:rsid w:val="00224C2F"/>
    <w:rsid w:val="0023093D"/>
    <w:rsid w:val="002327E7"/>
    <w:rsid w:val="002356DF"/>
    <w:rsid w:val="002401C5"/>
    <w:rsid w:val="0024342D"/>
    <w:rsid w:val="002436B3"/>
    <w:rsid w:val="00243927"/>
    <w:rsid w:val="00247E9D"/>
    <w:rsid w:val="002514A6"/>
    <w:rsid w:val="0025202B"/>
    <w:rsid w:val="00252A61"/>
    <w:rsid w:val="00256048"/>
    <w:rsid w:val="002657BE"/>
    <w:rsid w:val="00273007"/>
    <w:rsid w:val="00273A3F"/>
    <w:rsid w:val="0028564E"/>
    <w:rsid w:val="00290D84"/>
    <w:rsid w:val="002929D8"/>
    <w:rsid w:val="00294B31"/>
    <w:rsid w:val="0029749E"/>
    <w:rsid w:val="002A793A"/>
    <w:rsid w:val="002B1A7D"/>
    <w:rsid w:val="002B4659"/>
    <w:rsid w:val="002B6C10"/>
    <w:rsid w:val="002C298C"/>
    <w:rsid w:val="002D173E"/>
    <w:rsid w:val="002D59DC"/>
    <w:rsid w:val="002E0BB8"/>
    <w:rsid w:val="002E4945"/>
    <w:rsid w:val="002E5F08"/>
    <w:rsid w:val="002E718E"/>
    <w:rsid w:val="002F27BF"/>
    <w:rsid w:val="002F5D55"/>
    <w:rsid w:val="003009F7"/>
    <w:rsid w:val="003048CC"/>
    <w:rsid w:val="00305CDA"/>
    <w:rsid w:val="00320FA2"/>
    <w:rsid w:val="00321BFD"/>
    <w:rsid w:val="003321CD"/>
    <w:rsid w:val="00332298"/>
    <w:rsid w:val="00332439"/>
    <w:rsid w:val="00332569"/>
    <w:rsid w:val="00332CEF"/>
    <w:rsid w:val="00334547"/>
    <w:rsid w:val="0033573E"/>
    <w:rsid w:val="003370B2"/>
    <w:rsid w:val="003377E9"/>
    <w:rsid w:val="00343A15"/>
    <w:rsid w:val="00351050"/>
    <w:rsid w:val="003544A9"/>
    <w:rsid w:val="0035672D"/>
    <w:rsid w:val="0035792E"/>
    <w:rsid w:val="00361512"/>
    <w:rsid w:val="003629D5"/>
    <w:rsid w:val="003634A5"/>
    <w:rsid w:val="003666D7"/>
    <w:rsid w:val="003703FB"/>
    <w:rsid w:val="00372251"/>
    <w:rsid w:val="003725CF"/>
    <w:rsid w:val="003730A7"/>
    <w:rsid w:val="00391DA5"/>
    <w:rsid w:val="003942C6"/>
    <w:rsid w:val="00394B80"/>
    <w:rsid w:val="00395989"/>
    <w:rsid w:val="003A0FE9"/>
    <w:rsid w:val="003A509F"/>
    <w:rsid w:val="003A59B8"/>
    <w:rsid w:val="003A7742"/>
    <w:rsid w:val="003B1133"/>
    <w:rsid w:val="003B5CD8"/>
    <w:rsid w:val="003C2688"/>
    <w:rsid w:val="003C355C"/>
    <w:rsid w:val="003D0D1B"/>
    <w:rsid w:val="003D4591"/>
    <w:rsid w:val="003D5B4C"/>
    <w:rsid w:val="003D7834"/>
    <w:rsid w:val="003E02C7"/>
    <w:rsid w:val="003E70C4"/>
    <w:rsid w:val="003F2DD3"/>
    <w:rsid w:val="003F40CE"/>
    <w:rsid w:val="003F5408"/>
    <w:rsid w:val="00400769"/>
    <w:rsid w:val="00404F56"/>
    <w:rsid w:val="0040584A"/>
    <w:rsid w:val="00411306"/>
    <w:rsid w:val="00414D0D"/>
    <w:rsid w:val="00414E68"/>
    <w:rsid w:val="00417242"/>
    <w:rsid w:val="004235E1"/>
    <w:rsid w:val="00423A49"/>
    <w:rsid w:val="00424876"/>
    <w:rsid w:val="00426B51"/>
    <w:rsid w:val="0042781F"/>
    <w:rsid w:val="0043065D"/>
    <w:rsid w:val="0043256C"/>
    <w:rsid w:val="00432CF0"/>
    <w:rsid w:val="00440EBB"/>
    <w:rsid w:val="00443CFA"/>
    <w:rsid w:val="00444AE2"/>
    <w:rsid w:val="004467CA"/>
    <w:rsid w:val="004474E2"/>
    <w:rsid w:val="004475D0"/>
    <w:rsid w:val="00456251"/>
    <w:rsid w:val="00456F68"/>
    <w:rsid w:val="0045754E"/>
    <w:rsid w:val="004616EE"/>
    <w:rsid w:val="00461D0F"/>
    <w:rsid w:val="00464010"/>
    <w:rsid w:val="00472F4D"/>
    <w:rsid w:val="00475564"/>
    <w:rsid w:val="00477C5A"/>
    <w:rsid w:val="004801E8"/>
    <w:rsid w:val="00480355"/>
    <w:rsid w:val="0048082A"/>
    <w:rsid w:val="00481199"/>
    <w:rsid w:val="00490C3C"/>
    <w:rsid w:val="00492F83"/>
    <w:rsid w:val="00494EE8"/>
    <w:rsid w:val="00497AD0"/>
    <w:rsid w:val="004A0EBF"/>
    <w:rsid w:val="004A1E30"/>
    <w:rsid w:val="004A3675"/>
    <w:rsid w:val="004A6989"/>
    <w:rsid w:val="004A73B2"/>
    <w:rsid w:val="004B0CF3"/>
    <w:rsid w:val="004B1044"/>
    <w:rsid w:val="004B2F21"/>
    <w:rsid w:val="004C492B"/>
    <w:rsid w:val="004C5892"/>
    <w:rsid w:val="004D74BB"/>
    <w:rsid w:val="004D7B7C"/>
    <w:rsid w:val="004E1DF2"/>
    <w:rsid w:val="004E4406"/>
    <w:rsid w:val="004F029D"/>
    <w:rsid w:val="004F1607"/>
    <w:rsid w:val="004F17E6"/>
    <w:rsid w:val="004F46C7"/>
    <w:rsid w:val="004F49C3"/>
    <w:rsid w:val="00500DD8"/>
    <w:rsid w:val="00501674"/>
    <w:rsid w:val="005022A7"/>
    <w:rsid w:val="0051004D"/>
    <w:rsid w:val="00525AB2"/>
    <w:rsid w:val="00531AB8"/>
    <w:rsid w:val="00533E56"/>
    <w:rsid w:val="005341A9"/>
    <w:rsid w:val="00543882"/>
    <w:rsid w:val="00544C03"/>
    <w:rsid w:val="0054639B"/>
    <w:rsid w:val="00571B5A"/>
    <w:rsid w:val="00575A10"/>
    <w:rsid w:val="00587C25"/>
    <w:rsid w:val="005927BB"/>
    <w:rsid w:val="00593D8F"/>
    <w:rsid w:val="00594E0C"/>
    <w:rsid w:val="005A1C28"/>
    <w:rsid w:val="005A3E76"/>
    <w:rsid w:val="005A5635"/>
    <w:rsid w:val="005A61AD"/>
    <w:rsid w:val="005B1300"/>
    <w:rsid w:val="005B3DE4"/>
    <w:rsid w:val="005B493A"/>
    <w:rsid w:val="005C03C8"/>
    <w:rsid w:val="005C12DB"/>
    <w:rsid w:val="005C3AB2"/>
    <w:rsid w:val="005C4702"/>
    <w:rsid w:val="005C5684"/>
    <w:rsid w:val="005C7CD9"/>
    <w:rsid w:val="005D1CA2"/>
    <w:rsid w:val="005D1F14"/>
    <w:rsid w:val="005D6862"/>
    <w:rsid w:val="005D769F"/>
    <w:rsid w:val="005E5EF4"/>
    <w:rsid w:val="005F1AF9"/>
    <w:rsid w:val="005F3BE0"/>
    <w:rsid w:val="005F558B"/>
    <w:rsid w:val="005F75D0"/>
    <w:rsid w:val="00600786"/>
    <w:rsid w:val="00601880"/>
    <w:rsid w:val="006044DE"/>
    <w:rsid w:val="006050C8"/>
    <w:rsid w:val="006068AE"/>
    <w:rsid w:val="00610FE5"/>
    <w:rsid w:val="00613277"/>
    <w:rsid w:val="00614417"/>
    <w:rsid w:val="00617CB4"/>
    <w:rsid w:val="00624C08"/>
    <w:rsid w:val="006318DE"/>
    <w:rsid w:val="0063571B"/>
    <w:rsid w:val="006434C3"/>
    <w:rsid w:val="006467C0"/>
    <w:rsid w:val="00655AE2"/>
    <w:rsid w:val="00657C4F"/>
    <w:rsid w:val="00660358"/>
    <w:rsid w:val="0066129D"/>
    <w:rsid w:val="006637BF"/>
    <w:rsid w:val="00671B47"/>
    <w:rsid w:val="00671DE5"/>
    <w:rsid w:val="00683CBD"/>
    <w:rsid w:val="00690A77"/>
    <w:rsid w:val="00692CC8"/>
    <w:rsid w:val="006953EE"/>
    <w:rsid w:val="006957C5"/>
    <w:rsid w:val="00697B2D"/>
    <w:rsid w:val="006A2082"/>
    <w:rsid w:val="006A34AC"/>
    <w:rsid w:val="006A6BAA"/>
    <w:rsid w:val="006A74F6"/>
    <w:rsid w:val="006B6EE8"/>
    <w:rsid w:val="006B7D65"/>
    <w:rsid w:val="006C16CC"/>
    <w:rsid w:val="006C6811"/>
    <w:rsid w:val="006E1D66"/>
    <w:rsid w:val="006E4872"/>
    <w:rsid w:val="006E59F0"/>
    <w:rsid w:val="006E78DC"/>
    <w:rsid w:val="006F0412"/>
    <w:rsid w:val="006F13E7"/>
    <w:rsid w:val="006F2A8B"/>
    <w:rsid w:val="006F3549"/>
    <w:rsid w:val="007166E8"/>
    <w:rsid w:val="00721735"/>
    <w:rsid w:val="00724E03"/>
    <w:rsid w:val="0073418C"/>
    <w:rsid w:val="0074298D"/>
    <w:rsid w:val="00744781"/>
    <w:rsid w:val="00745728"/>
    <w:rsid w:val="0074598F"/>
    <w:rsid w:val="007525D5"/>
    <w:rsid w:val="00755261"/>
    <w:rsid w:val="00756080"/>
    <w:rsid w:val="007657DF"/>
    <w:rsid w:val="007658BF"/>
    <w:rsid w:val="00766940"/>
    <w:rsid w:val="00767ADB"/>
    <w:rsid w:val="0077003D"/>
    <w:rsid w:val="00770425"/>
    <w:rsid w:val="007719C9"/>
    <w:rsid w:val="007737E5"/>
    <w:rsid w:val="0077589D"/>
    <w:rsid w:val="007769BA"/>
    <w:rsid w:val="00780114"/>
    <w:rsid w:val="0078441E"/>
    <w:rsid w:val="0078504E"/>
    <w:rsid w:val="007859E8"/>
    <w:rsid w:val="0079110E"/>
    <w:rsid w:val="00792925"/>
    <w:rsid w:val="007932EB"/>
    <w:rsid w:val="00793DD9"/>
    <w:rsid w:val="0079741C"/>
    <w:rsid w:val="007A1425"/>
    <w:rsid w:val="007A624E"/>
    <w:rsid w:val="007A6C59"/>
    <w:rsid w:val="007B1910"/>
    <w:rsid w:val="007B2F97"/>
    <w:rsid w:val="007B4225"/>
    <w:rsid w:val="007B468C"/>
    <w:rsid w:val="007C0A97"/>
    <w:rsid w:val="007C158E"/>
    <w:rsid w:val="007C2830"/>
    <w:rsid w:val="007C3AA1"/>
    <w:rsid w:val="007C625F"/>
    <w:rsid w:val="007C6E13"/>
    <w:rsid w:val="007D6B26"/>
    <w:rsid w:val="007D6D75"/>
    <w:rsid w:val="007D6DAE"/>
    <w:rsid w:val="007E3EDA"/>
    <w:rsid w:val="007E4302"/>
    <w:rsid w:val="007F0BD7"/>
    <w:rsid w:val="007F4A71"/>
    <w:rsid w:val="007F590D"/>
    <w:rsid w:val="00802A0C"/>
    <w:rsid w:val="00802A29"/>
    <w:rsid w:val="00817E44"/>
    <w:rsid w:val="008200C1"/>
    <w:rsid w:val="00820489"/>
    <w:rsid w:val="00830109"/>
    <w:rsid w:val="008357C5"/>
    <w:rsid w:val="00835B32"/>
    <w:rsid w:val="008404EA"/>
    <w:rsid w:val="00850EF4"/>
    <w:rsid w:val="00851546"/>
    <w:rsid w:val="0085352F"/>
    <w:rsid w:val="00855EFE"/>
    <w:rsid w:val="00864F91"/>
    <w:rsid w:val="00870226"/>
    <w:rsid w:val="00881DEF"/>
    <w:rsid w:val="008C0E7D"/>
    <w:rsid w:val="008C1335"/>
    <w:rsid w:val="008C21D5"/>
    <w:rsid w:val="008D5231"/>
    <w:rsid w:val="008D7602"/>
    <w:rsid w:val="008E319C"/>
    <w:rsid w:val="008F0637"/>
    <w:rsid w:val="008F1CFD"/>
    <w:rsid w:val="008F5C65"/>
    <w:rsid w:val="008F6D28"/>
    <w:rsid w:val="0091527E"/>
    <w:rsid w:val="00921EF9"/>
    <w:rsid w:val="009223D9"/>
    <w:rsid w:val="00923B17"/>
    <w:rsid w:val="00924ADA"/>
    <w:rsid w:val="0092723D"/>
    <w:rsid w:val="009317B0"/>
    <w:rsid w:val="00933CB4"/>
    <w:rsid w:val="00936789"/>
    <w:rsid w:val="00936DFD"/>
    <w:rsid w:val="009433F5"/>
    <w:rsid w:val="00943865"/>
    <w:rsid w:val="009452F3"/>
    <w:rsid w:val="009530DC"/>
    <w:rsid w:val="00953905"/>
    <w:rsid w:val="00954C12"/>
    <w:rsid w:val="00955582"/>
    <w:rsid w:val="009556E3"/>
    <w:rsid w:val="0096240A"/>
    <w:rsid w:val="00971A1D"/>
    <w:rsid w:val="00972443"/>
    <w:rsid w:val="00975FC4"/>
    <w:rsid w:val="00982AF3"/>
    <w:rsid w:val="00984C96"/>
    <w:rsid w:val="00985E5F"/>
    <w:rsid w:val="00987F6A"/>
    <w:rsid w:val="00990B59"/>
    <w:rsid w:val="00990EB9"/>
    <w:rsid w:val="00997CCE"/>
    <w:rsid w:val="009A2072"/>
    <w:rsid w:val="009A2C9F"/>
    <w:rsid w:val="009A3575"/>
    <w:rsid w:val="009A5587"/>
    <w:rsid w:val="009A5A03"/>
    <w:rsid w:val="009A7143"/>
    <w:rsid w:val="009B0412"/>
    <w:rsid w:val="009B14C9"/>
    <w:rsid w:val="009B15B8"/>
    <w:rsid w:val="009B5467"/>
    <w:rsid w:val="009B61DD"/>
    <w:rsid w:val="009B6AC6"/>
    <w:rsid w:val="009C71EA"/>
    <w:rsid w:val="009D081B"/>
    <w:rsid w:val="009D1D5C"/>
    <w:rsid w:val="009E1F13"/>
    <w:rsid w:val="009F24CA"/>
    <w:rsid w:val="009F3329"/>
    <w:rsid w:val="009F4494"/>
    <w:rsid w:val="00A00C93"/>
    <w:rsid w:val="00A02A50"/>
    <w:rsid w:val="00A05053"/>
    <w:rsid w:val="00A05C4D"/>
    <w:rsid w:val="00A12A24"/>
    <w:rsid w:val="00A204BB"/>
    <w:rsid w:val="00A21D8D"/>
    <w:rsid w:val="00A236E9"/>
    <w:rsid w:val="00A24BF6"/>
    <w:rsid w:val="00A306A8"/>
    <w:rsid w:val="00A31BAB"/>
    <w:rsid w:val="00A32808"/>
    <w:rsid w:val="00A32996"/>
    <w:rsid w:val="00A35415"/>
    <w:rsid w:val="00A366A4"/>
    <w:rsid w:val="00A44AEE"/>
    <w:rsid w:val="00A51845"/>
    <w:rsid w:val="00A52D23"/>
    <w:rsid w:val="00A57B18"/>
    <w:rsid w:val="00A60541"/>
    <w:rsid w:val="00A62097"/>
    <w:rsid w:val="00A67802"/>
    <w:rsid w:val="00A7216C"/>
    <w:rsid w:val="00A751C8"/>
    <w:rsid w:val="00A76A9C"/>
    <w:rsid w:val="00A80F5D"/>
    <w:rsid w:val="00A8550F"/>
    <w:rsid w:val="00A9210B"/>
    <w:rsid w:val="00A94BA9"/>
    <w:rsid w:val="00A971E4"/>
    <w:rsid w:val="00AA1C8B"/>
    <w:rsid w:val="00AA1DC6"/>
    <w:rsid w:val="00AA5093"/>
    <w:rsid w:val="00AB178A"/>
    <w:rsid w:val="00AB1BD3"/>
    <w:rsid w:val="00AB371D"/>
    <w:rsid w:val="00AB5886"/>
    <w:rsid w:val="00AC08D4"/>
    <w:rsid w:val="00AC100E"/>
    <w:rsid w:val="00AC5456"/>
    <w:rsid w:val="00AC55FF"/>
    <w:rsid w:val="00AC7C36"/>
    <w:rsid w:val="00AD35B4"/>
    <w:rsid w:val="00AD4F2F"/>
    <w:rsid w:val="00AE42DB"/>
    <w:rsid w:val="00AE5737"/>
    <w:rsid w:val="00AE5C3B"/>
    <w:rsid w:val="00AF6957"/>
    <w:rsid w:val="00AF6E33"/>
    <w:rsid w:val="00B01203"/>
    <w:rsid w:val="00B012A8"/>
    <w:rsid w:val="00B13AE8"/>
    <w:rsid w:val="00B15917"/>
    <w:rsid w:val="00B17F09"/>
    <w:rsid w:val="00B21239"/>
    <w:rsid w:val="00B23514"/>
    <w:rsid w:val="00B23905"/>
    <w:rsid w:val="00B24DF6"/>
    <w:rsid w:val="00B3067A"/>
    <w:rsid w:val="00B34337"/>
    <w:rsid w:val="00B365BC"/>
    <w:rsid w:val="00B36CE6"/>
    <w:rsid w:val="00B40304"/>
    <w:rsid w:val="00B46899"/>
    <w:rsid w:val="00B53AA3"/>
    <w:rsid w:val="00B5703A"/>
    <w:rsid w:val="00B57C55"/>
    <w:rsid w:val="00B7505A"/>
    <w:rsid w:val="00B76C21"/>
    <w:rsid w:val="00B821E8"/>
    <w:rsid w:val="00B83C91"/>
    <w:rsid w:val="00B86811"/>
    <w:rsid w:val="00B942B5"/>
    <w:rsid w:val="00B958A8"/>
    <w:rsid w:val="00B97354"/>
    <w:rsid w:val="00BA1E40"/>
    <w:rsid w:val="00BA4AAE"/>
    <w:rsid w:val="00BA50B5"/>
    <w:rsid w:val="00BB3CC0"/>
    <w:rsid w:val="00BB5D8C"/>
    <w:rsid w:val="00BB6286"/>
    <w:rsid w:val="00BC2D21"/>
    <w:rsid w:val="00BC59DF"/>
    <w:rsid w:val="00BC6C4A"/>
    <w:rsid w:val="00BD07E5"/>
    <w:rsid w:val="00BD6EEF"/>
    <w:rsid w:val="00BE3B0A"/>
    <w:rsid w:val="00BE3E42"/>
    <w:rsid w:val="00BE3FA9"/>
    <w:rsid w:val="00BE46C9"/>
    <w:rsid w:val="00BE51DF"/>
    <w:rsid w:val="00BE6D7D"/>
    <w:rsid w:val="00BF6E58"/>
    <w:rsid w:val="00C01D8E"/>
    <w:rsid w:val="00C06016"/>
    <w:rsid w:val="00C10D19"/>
    <w:rsid w:val="00C126A8"/>
    <w:rsid w:val="00C14CAE"/>
    <w:rsid w:val="00C15417"/>
    <w:rsid w:val="00C15AFD"/>
    <w:rsid w:val="00C1732B"/>
    <w:rsid w:val="00C26831"/>
    <w:rsid w:val="00C37B68"/>
    <w:rsid w:val="00C4028E"/>
    <w:rsid w:val="00C46F89"/>
    <w:rsid w:val="00C47A80"/>
    <w:rsid w:val="00C522FD"/>
    <w:rsid w:val="00C548D9"/>
    <w:rsid w:val="00C5664A"/>
    <w:rsid w:val="00C57128"/>
    <w:rsid w:val="00C629E0"/>
    <w:rsid w:val="00C63034"/>
    <w:rsid w:val="00C67206"/>
    <w:rsid w:val="00C74138"/>
    <w:rsid w:val="00C85F22"/>
    <w:rsid w:val="00C862FA"/>
    <w:rsid w:val="00C90EEE"/>
    <w:rsid w:val="00C91FD0"/>
    <w:rsid w:val="00CA4B62"/>
    <w:rsid w:val="00CB0DA6"/>
    <w:rsid w:val="00CB0F8B"/>
    <w:rsid w:val="00CB1FD3"/>
    <w:rsid w:val="00CB336D"/>
    <w:rsid w:val="00CB5224"/>
    <w:rsid w:val="00CB5668"/>
    <w:rsid w:val="00CC3A6A"/>
    <w:rsid w:val="00CC4390"/>
    <w:rsid w:val="00CC4BB6"/>
    <w:rsid w:val="00CC7322"/>
    <w:rsid w:val="00CC7382"/>
    <w:rsid w:val="00CD1EE7"/>
    <w:rsid w:val="00CD2E29"/>
    <w:rsid w:val="00CD68C0"/>
    <w:rsid w:val="00CD7648"/>
    <w:rsid w:val="00CE1937"/>
    <w:rsid w:val="00CE6E0D"/>
    <w:rsid w:val="00CE743E"/>
    <w:rsid w:val="00CF2FF8"/>
    <w:rsid w:val="00CF6AAF"/>
    <w:rsid w:val="00CF6CE2"/>
    <w:rsid w:val="00D0593C"/>
    <w:rsid w:val="00D11809"/>
    <w:rsid w:val="00D1186F"/>
    <w:rsid w:val="00D134FF"/>
    <w:rsid w:val="00D13AB6"/>
    <w:rsid w:val="00D20B5C"/>
    <w:rsid w:val="00D20F53"/>
    <w:rsid w:val="00D30019"/>
    <w:rsid w:val="00D34005"/>
    <w:rsid w:val="00D3454F"/>
    <w:rsid w:val="00D35048"/>
    <w:rsid w:val="00D415BD"/>
    <w:rsid w:val="00D4392D"/>
    <w:rsid w:val="00D43F5B"/>
    <w:rsid w:val="00D56193"/>
    <w:rsid w:val="00D61A63"/>
    <w:rsid w:val="00D649E1"/>
    <w:rsid w:val="00D678D8"/>
    <w:rsid w:val="00D70C8D"/>
    <w:rsid w:val="00D722DA"/>
    <w:rsid w:val="00D73CF5"/>
    <w:rsid w:val="00D76155"/>
    <w:rsid w:val="00D764AB"/>
    <w:rsid w:val="00D80597"/>
    <w:rsid w:val="00D82762"/>
    <w:rsid w:val="00D82E3D"/>
    <w:rsid w:val="00D8390C"/>
    <w:rsid w:val="00D85E61"/>
    <w:rsid w:val="00D9043B"/>
    <w:rsid w:val="00D90C99"/>
    <w:rsid w:val="00D924BD"/>
    <w:rsid w:val="00D92BCF"/>
    <w:rsid w:val="00D95EFD"/>
    <w:rsid w:val="00DA322A"/>
    <w:rsid w:val="00DA5F9D"/>
    <w:rsid w:val="00DA6F56"/>
    <w:rsid w:val="00DA7EC2"/>
    <w:rsid w:val="00DB0D12"/>
    <w:rsid w:val="00DD08A1"/>
    <w:rsid w:val="00DD1BD7"/>
    <w:rsid w:val="00DD204D"/>
    <w:rsid w:val="00DE525B"/>
    <w:rsid w:val="00DF105E"/>
    <w:rsid w:val="00DF60C5"/>
    <w:rsid w:val="00E02585"/>
    <w:rsid w:val="00E04987"/>
    <w:rsid w:val="00E1010B"/>
    <w:rsid w:val="00E13948"/>
    <w:rsid w:val="00E15A23"/>
    <w:rsid w:val="00E15BEA"/>
    <w:rsid w:val="00E207C4"/>
    <w:rsid w:val="00E21072"/>
    <w:rsid w:val="00E22F7A"/>
    <w:rsid w:val="00E25048"/>
    <w:rsid w:val="00E25973"/>
    <w:rsid w:val="00E33F78"/>
    <w:rsid w:val="00E35159"/>
    <w:rsid w:val="00E3568A"/>
    <w:rsid w:val="00E36EFA"/>
    <w:rsid w:val="00E45082"/>
    <w:rsid w:val="00E452E1"/>
    <w:rsid w:val="00E46FD5"/>
    <w:rsid w:val="00E50A03"/>
    <w:rsid w:val="00E541E8"/>
    <w:rsid w:val="00E5710B"/>
    <w:rsid w:val="00E62210"/>
    <w:rsid w:val="00E62B9D"/>
    <w:rsid w:val="00E63357"/>
    <w:rsid w:val="00E636F0"/>
    <w:rsid w:val="00E65FB4"/>
    <w:rsid w:val="00E75068"/>
    <w:rsid w:val="00E77442"/>
    <w:rsid w:val="00E775F8"/>
    <w:rsid w:val="00E851E3"/>
    <w:rsid w:val="00E85F07"/>
    <w:rsid w:val="00E92745"/>
    <w:rsid w:val="00E92E19"/>
    <w:rsid w:val="00E93BE9"/>
    <w:rsid w:val="00E96E3A"/>
    <w:rsid w:val="00EA1C4C"/>
    <w:rsid w:val="00EA29C0"/>
    <w:rsid w:val="00EB1354"/>
    <w:rsid w:val="00EB20A1"/>
    <w:rsid w:val="00EB2BAF"/>
    <w:rsid w:val="00EB5BBB"/>
    <w:rsid w:val="00EC0A40"/>
    <w:rsid w:val="00ED2347"/>
    <w:rsid w:val="00ED5849"/>
    <w:rsid w:val="00ED7550"/>
    <w:rsid w:val="00EF139F"/>
    <w:rsid w:val="00EF27CF"/>
    <w:rsid w:val="00EF29CD"/>
    <w:rsid w:val="00EF2C4A"/>
    <w:rsid w:val="00EF2DC1"/>
    <w:rsid w:val="00EF61ED"/>
    <w:rsid w:val="00F04ED0"/>
    <w:rsid w:val="00F07B55"/>
    <w:rsid w:val="00F12BD9"/>
    <w:rsid w:val="00F1668C"/>
    <w:rsid w:val="00F3330B"/>
    <w:rsid w:val="00F347BD"/>
    <w:rsid w:val="00F36D54"/>
    <w:rsid w:val="00F40869"/>
    <w:rsid w:val="00F54C87"/>
    <w:rsid w:val="00F56B40"/>
    <w:rsid w:val="00F6194C"/>
    <w:rsid w:val="00F6203A"/>
    <w:rsid w:val="00F658F1"/>
    <w:rsid w:val="00F70739"/>
    <w:rsid w:val="00F71DA7"/>
    <w:rsid w:val="00F74BFB"/>
    <w:rsid w:val="00F81DF8"/>
    <w:rsid w:val="00F81F78"/>
    <w:rsid w:val="00F855E4"/>
    <w:rsid w:val="00F85941"/>
    <w:rsid w:val="00F87E88"/>
    <w:rsid w:val="00F92F94"/>
    <w:rsid w:val="00F96709"/>
    <w:rsid w:val="00FA0E63"/>
    <w:rsid w:val="00FA2122"/>
    <w:rsid w:val="00FA4618"/>
    <w:rsid w:val="00FA47E9"/>
    <w:rsid w:val="00FB171F"/>
    <w:rsid w:val="00FC0138"/>
    <w:rsid w:val="00FC2AC4"/>
    <w:rsid w:val="00FC597D"/>
    <w:rsid w:val="00FC74EA"/>
    <w:rsid w:val="00FC7911"/>
    <w:rsid w:val="00FD1F0D"/>
    <w:rsid w:val="00FD466C"/>
    <w:rsid w:val="00FD4AFA"/>
    <w:rsid w:val="00FD7182"/>
    <w:rsid w:val="00FE1815"/>
    <w:rsid w:val="00FE229B"/>
    <w:rsid w:val="00FE34E6"/>
    <w:rsid w:val="00FE44BA"/>
    <w:rsid w:val="00FF1582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381B145E"/>
  <w15:docId w15:val="{37A50348-FD75-465E-AC33-487D0F41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61AD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customStyle="1" w:styleId="CharCharCharCharCharCharCharCharChar1CharChar">
    <w:name w:val="Char Char Char Char Char Char Char Char Char1 Char Char"/>
    <w:basedOn w:val="Norml"/>
    <w:rsid w:val="00982AF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3">
    <w:name w:val="Char Char Char Char Char Char Char Char Char1 Char Char13"/>
    <w:basedOn w:val="Norml"/>
    <w:rsid w:val="007A142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F81DF8"/>
    <w:pPr>
      <w:ind w:left="720"/>
      <w:contextualSpacing/>
    </w:pPr>
  </w:style>
  <w:style w:type="paragraph" w:customStyle="1" w:styleId="CharCharCharCharCharCharCharCharChar1CharChar12">
    <w:name w:val="Char Char Char Char Char Char Char Char Char1 Char Char12"/>
    <w:basedOn w:val="Norml"/>
    <w:rsid w:val="00497AD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1">
    <w:name w:val="Char Char Char Char Char Char Char Char Char1 Char Char11"/>
    <w:basedOn w:val="Norml"/>
    <w:rsid w:val="003D783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0">
    <w:name w:val="Char Char Char Char Char Char Char Char Char1 Char Char10"/>
    <w:basedOn w:val="Norml"/>
    <w:rsid w:val="0035792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9">
    <w:name w:val="Char Char Char Char Char Char Char Char Char1 Char Char9"/>
    <w:basedOn w:val="Norml"/>
    <w:rsid w:val="003634A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8">
    <w:name w:val="Char Char Char Char Char Char Char Char Char1 Char Char8"/>
    <w:basedOn w:val="Norml"/>
    <w:rsid w:val="005F558B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7">
    <w:name w:val="Char Char Char Char Char Char Char Char Char1 Char Char7"/>
    <w:basedOn w:val="Norml"/>
    <w:rsid w:val="003370B2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6">
    <w:name w:val="Char Char Char Char Char Char Char Char Char1 Char Char6"/>
    <w:basedOn w:val="Norml"/>
    <w:rsid w:val="00C126A8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1"/>
    <w:basedOn w:val="Norml"/>
    <w:rsid w:val="00CB5668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5">
    <w:name w:val="Char Char Char Char Char Char Char Char Char1 Char Char5"/>
    <w:basedOn w:val="Norml"/>
    <w:rsid w:val="00A52D2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4">
    <w:name w:val="Char Char Char Char Char Char Char Char Char1 Char Char4"/>
    <w:basedOn w:val="Norml"/>
    <w:rsid w:val="00D20B5C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3">
    <w:name w:val="Char Char Char Char Char Char Char Char Char1 Char Char3"/>
    <w:basedOn w:val="Norml"/>
    <w:rsid w:val="0021016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2">
    <w:name w:val="Char Char Char Char Char Char Char Char Char1 Char Char2"/>
    <w:basedOn w:val="Norml"/>
    <w:rsid w:val="00D73CF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">
    <w:name w:val="Char Char Char Char Char Char Char Char Char1 Char Char1"/>
    <w:basedOn w:val="Norml"/>
    <w:rsid w:val="00CB0DA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0">
    <w:name w:val="Char Char Char Char Char Char Char Char Char1 Char Char"/>
    <w:basedOn w:val="Norml"/>
    <w:rsid w:val="00997CC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a">
    <w:name w:val="Char Char Char Char Char Char Char Char Char1 Char Char"/>
    <w:basedOn w:val="Norml"/>
    <w:rsid w:val="006B7D6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b">
    <w:name w:val="Char Char Char Char Char Char Char Char Char1 Char Char"/>
    <w:basedOn w:val="Norml"/>
    <w:rsid w:val="0003068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2">
    <w:name w:val="Body Text 2"/>
    <w:basedOn w:val="Norml"/>
    <w:link w:val="Szvegtrzs2Char"/>
    <w:rsid w:val="00030687"/>
    <w:pPr>
      <w:spacing w:after="120" w:line="480" w:lineRule="auto"/>
    </w:pPr>
    <w:rPr>
      <w:rFonts w:ascii="Times New Roman" w:eastAsia="Calibri" w:hAnsi="Times New Roman" w:cs="Times New Roman"/>
      <w:color w:val="auto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030687"/>
    <w:rPr>
      <w:rFonts w:ascii="Times New Roman" w:eastAsia="Calibri" w:hAnsi="Times New Roman" w:cs="Times New Roman"/>
      <w:sz w:val="24"/>
      <w:szCs w:val="24"/>
    </w:rPr>
  </w:style>
  <w:style w:type="paragraph" w:customStyle="1" w:styleId="CharCharCharCharCharCharCharCharChar1CharCharc">
    <w:name w:val="Char Char Char Char Char Char Char Char Char1 Char Char"/>
    <w:basedOn w:val="Norml"/>
    <w:rsid w:val="007657D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d">
    <w:name w:val="Char Char Char Char Char Char Char Char Char1 Char Char"/>
    <w:basedOn w:val="Norml"/>
    <w:rsid w:val="00C10D1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e">
    <w:name w:val="Char Char Char Char Char Char Char Char Char1 Char Char"/>
    <w:basedOn w:val="Norml"/>
    <w:rsid w:val="007737E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">
    <w:name w:val="Char Char Char Char Char Char Char Char Char1 Char Char"/>
    <w:basedOn w:val="Norml"/>
    <w:rsid w:val="00BE3FA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0">
    <w:name w:val="Char Char Char Char Char Char Char Char Char1 Char Char"/>
    <w:basedOn w:val="Norml"/>
    <w:rsid w:val="003629D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1">
    <w:name w:val="Char Char Char Char Char Char Char Char Char1 Char Char"/>
    <w:basedOn w:val="Norml"/>
    <w:rsid w:val="0004692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2">
    <w:name w:val="Char Char Char Char Char Char Char Char Char1 Char Char"/>
    <w:basedOn w:val="Norml"/>
    <w:rsid w:val="0085154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3">
    <w:name w:val="Char Char Char Char Char Char Char Char Char1 Char Char"/>
    <w:basedOn w:val="Norml"/>
    <w:rsid w:val="00A12A2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4">
    <w:name w:val="Char Char Char Char Char Char Char Char Char1 Char Char"/>
    <w:basedOn w:val="Norml"/>
    <w:rsid w:val="0021380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5">
    <w:name w:val="Char Char Char Char Char Char Char Char Char1 Char Char"/>
    <w:basedOn w:val="Norml"/>
    <w:rsid w:val="00EF139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6">
    <w:name w:val="Char Char Char Char Char Char Char Char Char1 Char Char"/>
    <w:basedOn w:val="Norml"/>
    <w:rsid w:val="001B540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7">
    <w:name w:val="Char Char Char Char Char Char Char Char Char1 Char Char"/>
    <w:basedOn w:val="Norml"/>
    <w:rsid w:val="00305CDA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9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1089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Viki</cp:lastModifiedBy>
  <cp:revision>4</cp:revision>
  <cp:lastPrinted>2025-03-27T07:04:00Z</cp:lastPrinted>
  <dcterms:created xsi:type="dcterms:W3CDTF">2025-03-26T07:14:00Z</dcterms:created>
  <dcterms:modified xsi:type="dcterms:W3CDTF">2025-03-27T07:04:00Z</dcterms:modified>
</cp:coreProperties>
</file>